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2557"/>
        <w:gridCol w:w="3396"/>
      </w:tblGrid>
      <w:tr w:rsidR="00512E57" w:rsidRPr="00512E57" w14:paraId="5D85A9B5" w14:textId="77777777" w:rsidTr="00BB53E2">
        <w:trPr>
          <w:trHeight w:val="856"/>
        </w:trPr>
        <w:tc>
          <w:tcPr>
            <w:tcW w:w="5953" w:type="dxa"/>
            <w:gridSpan w:val="2"/>
            <w:shd w:val="clear" w:color="auto" w:fill="A6A6A6" w:themeFill="background1" w:themeFillShade="A6"/>
            <w:vAlign w:val="center"/>
          </w:tcPr>
          <w:p w14:paraId="274357A2" w14:textId="70060EDC" w:rsidR="00512E57" w:rsidRPr="00512E57" w:rsidRDefault="00512E57" w:rsidP="00512E57">
            <w:pPr>
              <w:pStyle w:val="Sinespaciado"/>
              <w:jc w:val="center"/>
              <w:rPr>
                <w:rFonts w:ascii="HelveticaNeueLT Std Lt" w:hAnsi="HelveticaNeueLT Std Lt"/>
                <w:b/>
                <w:color w:val="FFFFFF" w:themeColor="background1"/>
                <w:sz w:val="28"/>
                <w:szCs w:val="28"/>
              </w:rPr>
            </w:pPr>
            <w:r w:rsidRPr="00512E57">
              <w:rPr>
                <w:rFonts w:ascii="HelveticaNeueLT Std Lt" w:hAnsi="HelveticaNeueLT Std Lt"/>
                <w:b/>
                <w:color w:val="FFFFFF" w:themeColor="background1"/>
                <w:sz w:val="24"/>
                <w:szCs w:val="28"/>
              </w:rPr>
              <w:t>PP-SISMOS-2022</w:t>
            </w:r>
            <w:r w:rsidR="006C4892">
              <w:rPr>
                <w:rFonts w:ascii="HelveticaNeueLT Std Lt" w:hAnsi="HelveticaNeueLT Std Lt"/>
                <w:b/>
                <w:color w:val="FFFFFF" w:themeColor="background1"/>
                <w:sz w:val="24"/>
                <w:szCs w:val="28"/>
              </w:rPr>
              <w:t>,</w:t>
            </w:r>
            <w:r w:rsidRPr="00512E57">
              <w:rPr>
                <w:rFonts w:ascii="HelveticaNeueLT Std Lt" w:hAnsi="HelveticaNeueLT Std Lt"/>
                <w:b/>
                <w:color w:val="FFFFFF" w:themeColor="background1"/>
                <w:sz w:val="24"/>
                <w:szCs w:val="28"/>
              </w:rPr>
              <w:t xml:space="preserve"> Revisión </w:t>
            </w:r>
            <w:r w:rsidR="005A10AE">
              <w:rPr>
                <w:rFonts w:ascii="HelveticaNeueLT Std Lt" w:hAnsi="HelveticaNeueLT Std Lt"/>
                <w:b/>
                <w:color w:val="FFFFFF" w:themeColor="background1"/>
                <w:sz w:val="24"/>
                <w:szCs w:val="28"/>
              </w:rPr>
              <w:t>1</w:t>
            </w:r>
          </w:p>
        </w:tc>
      </w:tr>
      <w:tr w:rsidR="00512E57" w:rsidRPr="00512E57" w14:paraId="0BC3FD79" w14:textId="77777777" w:rsidTr="00BB53E2">
        <w:trPr>
          <w:trHeight w:val="74"/>
        </w:trPr>
        <w:tc>
          <w:tcPr>
            <w:tcW w:w="2557" w:type="dxa"/>
            <w:shd w:val="clear" w:color="auto" w:fill="A6A6A6" w:themeFill="background1" w:themeFillShade="A6"/>
            <w:vAlign w:val="center"/>
          </w:tcPr>
          <w:p w14:paraId="6BCC6602" w14:textId="77777777" w:rsidR="00512E57" w:rsidRPr="00512E57" w:rsidRDefault="00512E57" w:rsidP="00512E57">
            <w:pPr>
              <w:pStyle w:val="Sinespaciado"/>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Última actualización:</w:t>
            </w:r>
          </w:p>
        </w:tc>
        <w:tc>
          <w:tcPr>
            <w:tcW w:w="3396" w:type="dxa"/>
            <w:shd w:val="clear" w:color="auto" w:fill="A6A6A6" w:themeFill="background1" w:themeFillShade="A6"/>
            <w:vAlign w:val="center"/>
          </w:tcPr>
          <w:p w14:paraId="1B725217" w14:textId="20ED3694" w:rsidR="00512E57" w:rsidRPr="00512E57" w:rsidRDefault="005A10AE" w:rsidP="00512E57">
            <w:pPr>
              <w:pStyle w:val="Sinespaciado"/>
              <w:rPr>
                <w:rFonts w:ascii="HelveticaNeueLT Std Lt" w:hAnsi="HelveticaNeueLT Std Lt"/>
                <w:b/>
                <w:color w:val="FFFFFF" w:themeColor="background1"/>
                <w:sz w:val="18"/>
              </w:rPr>
            </w:pPr>
            <w:r>
              <w:rPr>
                <w:rFonts w:ascii="HelveticaNeueLT Std Lt" w:hAnsi="HelveticaNeueLT Std Lt"/>
                <w:b/>
                <w:color w:val="FFFFFF" w:themeColor="background1"/>
                <w:sz w:val="18"/>
              </w:rPr>
              <w:t>04</w:t>
            </w:r>
            <w:r w:rsidR="00512E57" w:rsidRPr="00512E57">
              <w:rPr>
                <w:rFonts w:ascii="HelveticaNeueLT Std Lt" w:hAnsi="HelveticaNeueLT Std Lt"/>
                <w:b/>
                <w:color w:val="FFFFFF" w:themeColor="background1"/>
                <w:sz w:val="18"/>
              </w:rPr>
              <w:t>/0</w:t>
            </w:r>
            <w:r>
              <w:rPr>
                <w:rFonts w:ascii="HelveticaNeueLT Std Lt" w:hAnsi="HelveticaNeueLT Std Lt"/>
                <w:b/>
                <w:color w:val="FFFFFF" w:themeColor="background1"/>
                <w:sz w:val="18"/>
              </w:rPr>
              <w:t>2</w:t>
            </w:r>
            <w:r w:rsidR="00512E57" w:rsidRPr="00512E57">
              <w:rPr>
                <w:rFonts w:ascii="HelveticaNeueLT Std Lt" w:hAnsi="HelveticaNeueLT Std Lt"/>
                <w:b/>
                <w:color w:val="FFFFFF" w:themeColor="background1"/>
                <w:sz w:val="18"/>
              </w:rPr>
              <w:t>/2022</w:t>
            </w:r>
          </w:p>
        </w:tc>
      </w:tr>
      <w:tr w:rsidR="00512E57" w:rsidRPr="00512E57" w14:paraId="2445CB9F" w14:textId="77777777" w:rsidTr="00BB53E2">
        <w:trPr>
          <w:trHeight w:val="700"/>
        </w:trPr>
        <w:tc>
          <w:tcPr>
            <w:tcW w:w="2557" w:type="dxa"/>
            <w:shd w:val="clear" w:color="auto" w:fill="A6A6A6" w:themeFill="background1" w:themeFillShade="A6"/>
            <w:vAlign w:val="center"/>
          </w:tcPr>
          <w:p w14:paraId="78DFB883" w14:textId="77777777" w:rsidR="00512E57" w:rsidRPr="00512E57" w:rsidRDefault="00512E57" w:rsidP="005613E0">
            <w:pPr>
              <w:pStyle w:val="Sinespaciado"/>
              <w:spacing w:line="300" w:lineRule="exact"/>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Área responsable de elaboración y actualización:</w:t>
            </w:r>
          </w:p>
        </w:tc>
        <w:tc>
          <w:tcPr>
            <w:tcW w:w="3396" w:type="dxa"/>
            <w:shd w:val="clear" w:color="auto" w:fill="A6A6A6" w:themeFill="background1" w:themeFillShade="A6"/>
            <w:vAlign w:val="center"/>
          </w:tcPr>
          <w:p w14:paraId="39B66437" w14:textId="77777777" w:rsidR="00512E57" w:rsidRPr="00512E57" w:rsidRDefault="00512E57" w:rsidP="005613E0">
            <w:pPr>
              <w:pStyle w:val="Sinespaciado"/>
              <w:spacing w:line="300" w:lineRule="exac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General de Protección Civil</w:t>
            </w:r>
          </w:p>
          <w:p w14:paraId="252F57BE" w14:textId="77777777" w:rsidR="00512E57" w:rsidRPr="00512E57" w:rsidRDefault="00512E57" w:rsidP="005613E0">
            <w:pPr>
              <w:pStyle w:val="Sinespaciado"/>
              <w:spacing w:line="300" w:lineRule="exac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de Coordinación Municipal</w:t>
            </w:r>
          </w:p>
        </w:tc>
      </w:tr>
    </w:tbl>
    <w:p w14:paraId="24A16410"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E88705C"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334B5C41" w14:textId="79A823D9" w:rsidR="00AC656D" w:rsidRPr="005613E0" w:rsidRDefault="00CD1E7F" w:rsidP="005613E0">
      <w:pPr>
        <w:pStyle w:val="Sinespaciado"/>
        <w:spacing w:line="320" w:lineRule="exact"/>
        <w:jc w:val="both"/>
        <w:rPr>
          <w:rFonts w:ascii="HelveticaNeueLT Std Lt" w:hAnsi="HelveticaNeueLT Std Lt"/>
          <w:sz w:val="24"/>
          <w:szCs w:val="24"/>
        </w:rPr>
      </w:pPr>
      <w:r w:rsidRPr="005613E0">
        <w:rPr>
          <w:noProof/>
          <w:sz w:val="24"/>
          <w:szCs w:val="24"/>
          <w:lang w:eastAsia="es-MX"/>
        </w:rPr>
        <mc:AlternateContent>
          <mc:Choice Requires="wps">
            <w:drawing>
              <wp:anchor distT="0" distB="0" distL="114300" distR="114300" simplePos="0" relativeHeight="251657215" behindDoc="0" locked="0" layoutInCell="1" allowOverlap="1" wp14:anchorId="7421A5FA" wp14:editId="3B23CB7E">
                <wp:simplePos x="0" y="0"/>
                <wp:positionH relativeFrom="page">
                  <wp:align>right</wp:align>
                </wp:positionH>
                <wp:positionV relativeFrom="margin">
                  <wp:posOffset>605971</wp:posOffset>
                </wp:positionV>
                <wp:extent cx="2971165" cy="7736305"/>
                <wp:effectExtent l="0" t="0" r="635" b="0"/>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7736305"/>
                        </a:xfrm>
                        <a:prstGeom prst="rect">
                          <a:avLst/>
                        </a:prstGeom>
                        <a:solidFill>
                          <a:schemeClr val="bg1">
                            <a:lumMod val="65000"/>
                          </a:schemeClr>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E430AC" id="Rectángulo 460" o:spid="_x0000_s1026" style="position:absolute;margin-left:182.75pt;margin-top:47.7pt;width:233.95pt;height:609.15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" fillcolor="#a5a5a5 [2092]" stroked="f">
                <w10:wrap anchorx="page" anchory="margin"/>
              </v:rect>
            </w:pict>
          </mc:Fallback>
        </mc:AlternateContent>
      </w:r>
    </w:p>
    <w:p w14:paraId="6D1EF37D" w14:textId="644D043A" w:rsidR="00AC656D" w:rsidRPr="005613E0" w:rsidRDefault="00AC656D" w:rsidP="005613E0">
      <w:pPr>
        <w:pStyle w:val="Sinespaciado"/>
        <w:spacing w:line="320" w:lineRule="exact"/>
        <w:jc w:val="both"/>
        <w:rPr>
          <w:rFonts w:ascii="HelveticaNeueLT Std Lt" w:hAnsi="HelveticaNeueLT Std Lt"/>
          <w:sz w:val="24"/>
          <w:szCs w:val="24"/>
        </w:rPr>
      </w:pPr>
      <w:r w:rsidRPr="005613E0">
        <w:rPr>
          <w:rFonts w:ascii="HelveticaNeueLT Std" w:hAnsi="HelveticaNeueLT Std"/>
          <w:noProof/>
          <w:sz w:val="24"/>
          <w:szCs w:val="24"/>
          <w:lang w:eastAsia="es-MX"/>
        </w:rPr>
        <mc:AlternateContent>
          <mc:Choice Requires="wps">
            <w:drawing>
              <wp:anchor distT="0" distB="0" distL="114300" distR="114300" simplePos="0" relativeHeight="251658240" behindDoc="0" locked="0" layoutInCell="0" allowOverlap="1" wp14:anchorId="174BE254" wp14:editId="5536808A">
                <wp:simplePos x="0" y="0"/>
                <wp:positionH relativeFrom="page">
                  <wp:posOffset>0</wp:posOffset>
                </wp:positionH>
                <wp:positionV relativeFrom="page">
                  <wp:posOffset>1569085</wp:posOffset>
                </wp:positionV>
                <wp:extent cx="7752080" cy="1526540"/>
                <wp:effectExtent l="0" t="0" r="20320" b="1651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526540"/>
                        </a:xfrm>
                        <a:prstGeom prst="rect">
                          <a:avLst/>
                        </a:prstGeom>
                        <a:solidFill>
                          <a:schemeClr val="bg1">
                            <a:lumMod val="65000"/>
                          </a:schemeClr>
                        </a:solidFill>
                        <a:ln w="19050">
                          <a:solidFill>
                            <a:schemeClr val="bg1">
                              <a:lumMod val="65000"/>
                            </a:schemeClr>
                          </a:solidFill>
                          <a:miter lim="800000"/>
                          <a:headEnd/>
                          <a:tailEnd/>
                        </a:ln>
                      </wps:spPr>
                      <wps:txbx>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Sismos 2022</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4BE254" id="Rectángulo 16" o:spid="_x0000_s1026" style="position:absolute;left:0;text-align:left;margin-left:0;margin-top:123.55pt;width:610.4pt;height:12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" o:allowincell="f" fillcolor="#a5a5a5 [2092]" strokecolor="#a5a5a5 [2092]" strokeweight="1.5pt">
                <v:textbox inset="14.4pt,,14.4pt">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Sismos 2022</w:t>
                      </w:r>
                    </w:p>
                  </w:txbxContent>
                </v:textbox>
                <w10:wrap anchorx="page" anchory="page"/>
              </v:rect>
            </w:pict>
          </mc:Fallback>
        </mc:AlternateContent>
      </w:r>
      <w:r w:rsidRPr="005613E0">
        <w:rPr>
          <w:rFonts w:ascii="HelveticaNeueLT Std" w:hAnsi="HelveticaNeueLT Std"/>
          <w:noProof/>
          <w:sz w:val="24"/>
          <w:szCs w:val="24"/>
          <w:lang w:eastAsia="es-MX"/>
        </w:rPr>
        <mc:AlternateContent>
          <mc:Choice Requires="wpg">
            <w:drawing>
              <wp:anchor distT="0" distB="0" distL="114300" distR="114300" simplePos="0" relativeHeight="251662336" behindDoc="0" locked="0" layoutInCell="1" allowOverlap="1" wp14:anchorId="26EE07AD" wp14:editId="14A92DA6">
                <wp:simplePos x="0" y="0"/>
                <wp:positionH relativeFrom="margin">
                  <wp:posOffset>377825</wp:posOffset>
                </wp:positionH>
                <wp:positionV relativeFrom="page">
                  <wp:posOffset>3836670</wp:posOffset>
                </wp:positionV>
                <wp:extent cx="6092825" cy="3493135"/>
                <wp:effectExtent l="0" t="0" r="3175" b="12065"/>
                <wp:wrapNone/>
                <wp:docPr id="6" name="Grupo 6"/>
                <wp:cNvGraphicFramePr/>
                <a:graphic xmlns:a="http://schemas.openxmlformats.org/drawingml/2006/main">
                  <a:graphicData uri="http://schemas.microsoft.com/office/word/2010/wordprocessingGroup">
                    <wpg:wgp>
                      <wpg:cNvGrpSpPr/>
                      <wpg:grpSpPr>
                        <a:xfrm>
                          <a:off x="0" y="0"/>
                          <a:ext cx="6092825" cy="3493135"/>
                          <a:chOff x="0" y="0"/>
                          <a:chExt cx="6092825" cy="3493698"/>
                        </a:xfrm>
                      </wpg:grpSpPr>
                      <pic:pic xmlns:pic="http://schemas.openxmlformats.org/drawingml/2006/picture">
                        <pic:nvPicPr>
                          <pic:cNvPr id="2" name="Imagen 2"/>
                          <pic:cNvPicPr>
                            <a:picLocks noChangeAspect="1"/>
                          </pic:cNvPicPr>
                        </pic:nvPicPr>
                        <pic:blipFill rotWithShape="1">
                          <a:blip r:embed="rId8">
                            <a:extLst>
                              <a:ext uri="{28A0092B-C50C-407E-A947-70E740481C1C}">
                                <a14:useLocalDpi xmlns:a14="http://schemas.microsoft.com/office/drawing/2010/main" val="0"/>
                              </a:ext>
                            </a:extLst>
                          </a:blip>
                          <a:srcRect l="423"/>
                          <a:stretch/>
                        </pic:blipFill>
                        <pic:spPr bwMode="auto">
                          <a:xfrm>
                            <a:off x="0" y="0"/>
                            <a:ext cx="6092825" cy="3093720"/>
                          </a:xfrm>
                          <a:prstGeom prst="rect">
                            <a:avLst/>
                          </a:prstGeom>
                          <a:noFill/>
                          <a:ln>
                            <a:noFill/>
                          </a:ln>
                          <a:extLst>
                            <a:ext uri="{53640926-AAD7-44D8-BBD7-CCE9431645EC}">
                              <a14:shadowObscured xmlns:a14="http://schemas.microsoft.com/office/drawing/2010/main"/>
                            </a:ext>
                          </a:extLst>
                        </pic:spPr>
                      </pic:pic>
                      <wps:wsp>
                        <wps:cNvPr id="5" name="Rectángulo 16"/>
                        <wps:cNvSpPr>
                          <a:spLocks noChangeArrowheads="1"/>
                        </wps:cNvSpPr>
                        <wps:spPr bwMode="auto">
                          <a:xfrm>
                            <a:off x="0" y="3105509"/>
                            <a:ext cx="6055468" cy="388189"/>
                          </a:xfrm>
                          <a:prstGeom prst="rect">
                            <a:avLst/>
                          </a:prstGeom>
                          <a:solidFill>
                            <a:schemeClr val="bg1">
                              <a:lumMod val="65000"/>
                            </a:schemeClr>
                          </a:solidFill>
                          <a:ln w="19050">
                            <a:solidFill>
                              <a:schemeClr val="bg1">
                                <a:lumMod val="65000"/>
                              </a:schemeClr>
                            </a:solidFill>
                            <a:miter lim="800000"/>
                            <a:headEnd/>
                            <a:tailEnd/>
                          </a:ln>
                        </wps:spPr>
                        <wps:txbx>
                          <w:txbxContent>
                            <w:p w14:paraId="0AE200CB" w14:textId="77777777" w:rsidR="001E7949" w:rsidRPr="001027CE" w:rsidRDefault="001E7949" w:rsidP="001027CE">
                              <w:pPr>
                                <w:pStyle w:val="Sinespaciado"/>
                                <w:jc w:val="center"/>
                                <w:rPr>
                                  <w:rFonts w:ascii="HelveticaNeueLT Std Lt" w:hAnsi="HelveticaNeueLT Std Lt" w:cs="Arial"/>
                                  <w:color w:val="FFFFFF" w:themeColor="background1"/>
                                  <w:sz w:val="20"/>
                                  <w:szCs w:val="24"/>
                                  <w:lang w:val="es-ES"/>
                                </w:rPr>
                              </w:pPr>
                              <w:r w:rsidRPr="001027CE">
                                <w:rPr>
                                  <w:rFonts w:ascii="HelveticaNeueLT Std Lt" w:hAnsi="HelveticaNeueLT Std Lt" w:cs="Arial"/>
                                  <w:color w:val="FFFFFF" w:themeColor="background1"/>
                                  <w:sz w:val="20"/>
                                  <w:szCs w:val="24"/>
                                  <w:lang w:val="es-ES"/>
                                </w:rPr>
                                <w:t>Fuente:</w:t>
                              </w:r>
                              <w:r>
                                <w:rPr>
                                  <w:rFonts w:ascii="HelveticaNeueLT Std Lt" w:hAnsi="HelveticaNeueLT Std Lt" w:cs="Arial"/>
                                  <w:color w:val="FFFFFF" w:themeColor="background1"/>
                                  <w:sz w:val="20"/>
                                  <w:szCs w:val="24"/>
                                  <w:lang w:val="es-ES"/>
                                </w:rPr>
                                <w:t xml:space="preserve"> </w:t>
                              </w:r>
                              <w:r w:rsidRPr="001027CE">
                                <w:rPr>
                                  <w:rFonts w:ascii="HelveticaNeueLT Std Lt" w:hAnsi="HelveticaNeueLT Std Lt" w:cs="Arial"/>
                                  <w:color w:val="FFFFFF" w:themeColor="background1"/>
                                  <w:sz w:val="20"/>
                                  <w:szCs w:val="24"/>
                                  <w:lang w:val="es-ES"/>
                                </w:rPr>
                                <w:t>Servicio Sismológico Nacional | IGEF - UNAM, México</w:t>
                              </w:r>
                            </w:p>
                            <w:p w14:paraId="1B451B41" w14:textId="77777777" w:rsidR="001E7949" w:rsidRPr="001027CE" w:rsidRDefault="001E7949" w:rsidP="001027CE">
                              <w:pPr>
                                <w:pStyle w:val="Sinespaciado"/>
                                <w:jc w:val="center"/>
                                <w:rPr>
                                  <w:rFonts w:ascii="HelveticaNeueLT Std Lt" w:hAnsi="HelveticaNeueLT Std Lt" w:cs="Arial"/>
                                  <w:color w:val="FFFFFF" w:themeColor="background1"/>
                                  <w:sz w:val="20"/>
                                  <w:szCs w:val="24"/>
                                  <w:lang w:val="es-ES"/>
                                </w:rPr>
                              </w:pPr>
                              <w:r w:rsidRPr="001027CE">
                                <w:rPr>
                                  <w:rFonts w:ascii="HelveticaNeueLT Std Lt" w:hAnsi="HelveticaNeueLT Std Lt" w:cs="Arial"/>
                                  <w:color w:val="FFFFFF" w:themeColor="background1"/>
                                  <w:sz w:val="20"/>
                                  <w:szCs w:val="24"/>
                                  <w:lang w:val="es-ES"/>
                                </w:rPr>
                                <w:t>Reporte especial: Sismos del 7 de septiembre de 2021, Guerrero (M 7.1)</w:t>
                              </w:r>
                            </w:p>
                          </w:txbxContent>
                        </wps:txbx>
                        <wps:bodyPr rot="0" vert="horz" wrap="square" lIns="182880" tIns="45720" rIns="18288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EE07AD" id="Grupo 6" o:spid="_x0000_s1027" style="position:absolute;left:0;text-align:left;margin-left:29.75pt;margin-top:302.1pt;width:479.75pt;height:275.05pt;z-index:251662336;mso-position-horizontal-relative:margin;mso-position-vertical-relative:page;mso-width-relative:margin;mso-height-relative:margin" coordsize="60928,349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60928;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">
                  <v:imagedata r:id="rId9" o:title="" cropleft="277f"/>
                </v:shape>
                <v:rect id="_x0000_s1029" style="position:absolute;top:31055;width:60554;height:3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" fillcolor="#a5a5a5 [2092]" strokecolor="#a5a5a5 [2092]" strokeweight="1.5pt">
                  <v:textbox inset="14.4pt,,14.4pt">
                    <w:txbxContent>
                      <w:p w14:paraId="0AE200CB" w14:textId="77777777" w:rsidR="001E7949" w:rsidRPr="001027CE" w:rsidRDefault="001E7949" w:rsidP="001027CE">
                        <w:pPr>
                          <w:pStyle w:val="Sinespaciado"/>
                          <w:jc w:val="center"/>
                          <w:rPr>
                            <w:rFonts w:ascii="HelveticaNeueLT Std Lt" w:hAnsi="HelveticaNeueLT Std Lt" w:cs="Arial"/>
                            <w:color w:val="FFFFFF" w:themeColor="background1"/>
                            <w:sz w:val="20"/>
                            <w:szCs w:val="24"/>
                            <w:lang w:val="es-ES"/>
                          </w:rPr>
                        </w:pPr>
                        <w:r w:rsidRPr="001027CE">
                          <w:rPr>
                            <w:rFonts w:ascii="HelveticaNeueLT Std Lt" w:hAnsi="HelveticaNeueLT Std Lt" w:cs="Arial"/>
                            <w:color w:val="FFFFFF" w:themeColor="background1"/>
                            <w:sz w:val="20"/>
                            <w:szCs w:val="24"/>
                            <w:lang w:val="es-ES"/>
                          </w:rPr>
                          <w:t>Fuente:</w:t>
                        </w:r>
                        <w:r>
                          <w:rPr>
                            <w:rFonts w:ascii="HelveticaNeueLT Std Lt" w:hAnsi="HelveticaNeueLT Std Lt" w:cs="Arial"/>
                            <w:color w:val="FFFFFF" w:themeColor="background1"/>
                            <w:sz w:val="20"/>
                            <w:szCs w:val="24"/>
                            <w:lang w:val="es-ES"/>
                          </w:rPr>
                          <w:t xml:space="preserve"> </w:t>
                        </w:r>
                        <w:r w:rsidRPr="001027CE">
                          <w:rPr>
                            <w:rFonts w:ascii="HelveticaNeueLT Std Lt" w:hAnsi="HelveticaNeueLT Std Lt" w:cs="Arial"/>
                            <w:color w:val="FFFFFF" w:themeColor="background1"/>
                            <w:sz w:val="20"/>
                            <w:szCs w:val="24"/>
                            <w:lang w:val="es-ES"/>
                          </w:rPr>
                          <w:t xml:space="preserve">Servicio Sismológico Nacional | </w:t>
                        </w:r>
                        <w:proofErr w:type="spellStart"/>
                        <w:r w:rsidRPr="001027CE">
                          <w:rPr>
                            <w:rFonts w:ascii="HelveticaNeueLT Std Lt" w:hAnsi="HelveticaNeueLT Std Lt" w:cs="Arial"/>
                            <w:color w:val="FFFFFF" w:themeColor="background1"/>
                            <w:sz w:val="20"/>
                            <w:szCs w:val="24"/>
                            <w:lang w:val="es-ES"/>
                          </w:rPr>
                          <w:t>IGEF</w:t>
                        </w:r>
                        <w:proofErr w:type="spellEnd"/>
                        <w:r w:rsidRPr="001027CE">
                          <w:rPr>
                            <w:rFonts w:ascii="HelveticaNeueLT Std Lt" w:hAnsi="HelveticaNeueLT Std Lt" w:cs="Arial"/>
                            <w:color w:val="FFFFFF" w:themeColor="background1"/>
                            <w:sz w:val="20"/>
                            <w:szCs w:val="24"/>
                            <w:lang w:val="es-ES"/>
                          </w:rPr>
                          <w:t xml:space="preserve"> - UNAM, México</w:t>
                        </w:r>
                      </w:p>
                      <w:p w14:paraId="1B451B41" w14:textId="77777777" w:rsidR="001E7949" w:rsidRPr="001027CE" w:rsidRDefault="001E7949" w:rsidP="001027CE">
                        <w:pPr>
                          <w:pStyle w:val="Sinespaciado"/>
                          <w:jc w:val="center"/>
                          <w:rPr>
                            <w:rFonts w:ascii="HelveticaNeueLT Std Lt" w:hAnsi="HelveticaNeueLT Std Lt" w:cs="Arial"/>
                            <w:color w:val="FFFFFF" w:themeColor="background1"/>
                            <w:sz w:val="20"/>
                            <w:szCs w:val="24"/>
                            <w:lang w:val="es-ES"/>
                          </w:rPr>
                        </w:pPr>
                        <w:r w:rsidRPr="001027CE">
                          <w:rPr>
                            <w:rFonts w:ascii="HelveticaNeueLT Std Lt" w:hAnsi="HelveticaNeueLT Std Lt" w:cs="Arial"/>
                            <w:color w:val="FFFFFF" w:themeColor="background1"/>
                            <w:sz w:val="20"/>
                            <w:szCs w:val="24"/>
                            <w:lang w:val="es-ES"/>
                          </w:rPr>
                          <w:t>Reporte especial: Sismos del 7 de septiembre de 2021, Guerrero (M 7.1)</w:t>
                        </w:r>
                      </w:p>
                    </w:txbxContent>
                  </v:textbox>
                </v:rect>
                <w10:wrap anchorx="margin" anchory="page"/>
              </v:group>
            </w:pict>
          </mc:Fallback>
        </mc:AlternateContent>
      </w:r>
    </w:p>
    <w:p w14:paraId="5770065C"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7FB0CC50"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3C9B118C"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23FD04B3"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3CA9FC87"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6049950B"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01E7A436"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2E935D99"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667A6FFA"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0226BFE9"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239D0B50"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AC7C259"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3C77A959"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5A88D14"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3E3918A0"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2F727C3B"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614AF8F"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729FEFC4"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7CBE24D7"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25984903"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E35CA23"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0987695"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040A121E"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1165B02A"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0523F5A2"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4F92E812"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1DDD86C"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46C497ED"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7F054020"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077A1473"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716F26F6"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036AB7E"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5C5DF1FD"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1B19625C"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37DF2908" w14:textId="77777777" w:rsidR="00AC656D" w:rsidRPr="005613E0" w:rsidRDefault="00AC656D" w:rsidP="005613E0">
      <w:pPr>
        <w:pStyle w:val="Sinespaciado"/>
        <w:spacing w:line="320" w:lineRule="exact"/>
        <w:jc w:val="both"/>
        <w:rPr>
          <w:rFonts w:ascii="HelveticaNeueLT Std Lt" w:hAnsi="HelveticaNeueLT Std Lt"/>
          <w:sz w:val="24"/>
          <w:szCs w:val="24"/>
        </w:rPr>
      </w:pPr>
    </w:p>
    <w:p w14:paraId="0735E7EF" w14:textId="77777777" w:rsidR="00AC656D" w:rsidRPr="005613E0" w:rsidRDefault="00AC656D" w:rsidP="005613E0">
      <w:pPr>
        <w:pStyle w:val="Sinespaciado"/>
        <w:spacing w:line="300" w:lineRule="exact"/>
        <w:jc w:val="both"/>
        <w:rPr>
          <w:rFonts w:ascii="HelveticaNeueLT Std Lt" w:hAnsi="HelveticaNeueLT Std Lt"/>
          <w:sz w:val="24"/>
          <w:szCs w:val="24"/>
        </w:rPr>
      </w:pPr>
    </w:p>
    <w:p w14:paraId="3A0F6F00" w14:textId="77777777" w:rsidR="00E044EB" w:rsidRDefault="00E044EB" w:rsidP="004A5238">
      <w:pPr>
        <w:pStyle w:val="Sinespaciado"/>
        <w:jc w:val="both"/>
        <w:rPr>
          <w:rFonts w:ascii="HelveticaNeueLT Std Lt" w:hAnsi="HelveticaNeueLT Std Lt"/>
          <w:sz w:val="20"/>
        </w:rPr>
        <w:sectPr w:rsidR="00E044EB" w:rsidSect="001027CE">
          <w:headerReference w:type="default" r:id="rId10"/>
          <w:footerReference w:type="default" r:id="rId11"/>
          <w:pgSz w:w="12240" w:h="15840" w:code="172"/>
          <w:pgMar w:top="720" w:right="720" w:bottom="1134" w:left="720" w:header="454" w:footer="851" w:gutter="0"/>
          <w:cols w:space="708"/>
          <w:docGrid w:linePitch="360"/>
        </w:sectPr>
      </w:pPr>
    </w:p>
    <w:p w14:paraId="7D222F29" w14:textId="21D673D7" w:rsidR="00AC656D" w:rsidRPr="00272690" w:rsidRDefault="005613E0" w:rsidP="009535D5">
      <w:pPr>
        <w:pStyle w:val="Sinespaciado"/>
        <w:shd w:val="clear" w:color="auto" w:fill="BFBFBF" w:themeFill="background1" w:themeFillShade="BF"/>
        <w:jc w:val="both"/>
        <w:rPr>
          <w:rFonts w:ascii="HelveticaNeueLT Std Extended" w:hAnsi="HelveticaNeueLT Std Extended"/>
          <w:b/>
          <w:color w:val="C00000"/>
          <w:sz w:val="36"/>
        </w:rPr>
      </w:pPr>
      <w:r w:rsidRPr="00272690">
        <w:rPr>
          <w:rFonts w:ascii="HelveticaNeueLT Std Extended" w:hAnsi="HelveticaNeueLT Std Extended"/>
          <w:b/>
          <w:color w:val="C00000"/>
          <w:sz w:val="36"/>
        </w:rPr>
        <w:lastRenderedPageBreak/>
        <w:t>Contenido</w:t>
      </w:r>
    </w:p>
    <w:p w14:paraId="237821C5" w14:textId="77777777" w:rsidR="001524AD" w:rsidRDefault="001524AD" w:rsidP="005613E0">
      <w:pPr>
        <w:pStyle w:val="Sinespaciado"/>
        <w:spacing w:line="320" w:lineRule="exact"/>
        <w:jc w:val="both"/>
        <w:rPr>
          <w:rFonts w:ascii="HelveticaNeueLT Std Lt" w:hAnsi="HelveticaNeueLT Std Lt"/>
          <w:sz w:val="24"/>
        </w:rPr>
      </w:pPr>
    </w:p>
    <w:sdt>
      <w:sdtPr>
        <w:rPr>
          <w:rFonts w:asciiTheme="minorHAnsi" w:eastAsiaTheme="minorHAnsi" w:hAnsiTheme="minorHAnsi" w:cstheme="minorBidi"/>
          <w:color w:val="auto"/>
          <w:sz w:val="22"/>
          <w:szCs w:val="22"/>
          <w:lang w:val="es-ES" w:eastAsia="en-US"/>
        </w:rPr>
        <w:id w:val="-1918467483"/>
        <w:docPartObj>
          <w:docPartGallery w:val="Table of Contents"/>
          <w:docPartUnique/>
        </w:docPartObj>
      </w:sdtPr>
      <w:sdtEndPr>
        <w:rPr>
          <w:b/>
          <w:bCs/>
        </w:rPr>
      </w:sdtEndPr>
      <w:sdtContent>
        <w:p w14:paraId="79DE53CD" w14:textId="59FFEE86" w:rsidR="00AD0755" w:rsidRPr="006E265C" w:rsidRDefault="00AD0755" w:rsidP="006E265C">
          <w:pPr>
            <w:pStyle w:val="TtuloTDC"/>
            <w:jc w:val="both"/>
            <w:rPr>
              <w:rStyle w:val="Hipervnculo"/>
              <w:rFonts w:ascii="HelveticaNeueLT Std Extended" w:eastAsiaTheme="minorHAnsi" w:hAnsi="HelveticaNeueLT Std Extended" w:cstheme="minorBidi"/>
              <w:b/>
              <w:noProof/>
              <w:color w:val="auto"/>
              <w:sz w:val="22"/>
              <w:szCs w:val="22"/>
              <w:lang w:eastAsia="en-US"/>
            </w:rPr>
          </w:pPr>
        </w:p>
        <w:p w14:paraId="6DC2825B" w14:textId="32E4DFA1" w:rsidR="00AD0755" w:rsidRDefault="00AD0755" w:rsidP="006E265C">
          <w:pPr>
            <w:pStyle w:val="TDC1"/>
            <w:jc w:val="both"/>
            <w:rPr>
              <w:noProof/>
            </w:rPr>
          </w:pPr>
          <w:r>
            <w:fldChar w:fldCharType="begin"/>
          </w:r>
          <w:r>
            <w:instrText xml:space="preserve"> TOC \o "1-3" \h \z \u </w:instrText>
          </w:r>
          <w:r>
            <w:fldChar w:fldCharType="separate"/>
          </w:r>
          <w:hyperlink w:anchor="_Toc96265538" w:history="1">
            <w:r w:rsidRPr="00D77993">
              <w:rPr>
                <w:rStyle w:val="Hipervnculo"/>
                <w:rFonts w:ascii="HelveticaNeueLT Std Extended" w:hAnsi="HelveticaNeueLT Std Extended"/>
                <w:b/>
                <w:noProof/>
              </w:rPr>
              <w:t>1. Introducción</w:t>
            </w:r>
            <w:r>
              <w:rPr>
                <w:noProof/>
                <w:webHidden/>
              </w:rPr>
              <w:tab/>
            </w:r>
            <w:r>
              <w:rPr>
                <w:noProof/>
                <w:webHidden/>
              </w:rPr>
              <w:fldChar w:fldCharType="begin"/>
            </w:r>
            <w:r>
              <w:rPr>
                <w:noProof/>
                <w:webHidden/>
              </w:rPr>
              <w:instrText xml:space="preserve"> PAGEREF _Toc96265538 \h </w:instrText>
            </w:r>
            <w:r>
              <w:rPr>
                <w:noProof/>
                <w:webHidden/>
              </w:rPr>
            </w:r>
            <w:r>
              <w:rPr>
                <w:noProof/>
                <w:webHidden/>
              </w:rPr>
              <w:fldChar w:fldCharType="separate"/>
            </w:r>
            <w:r w:rsidR="00F61736">
              <w:rPr>
                <w:noProof/>
                <w:webHidden/>
              </w:rPr>
              <w:t>4</w:t>
            </w:r>
            <w:r>
              <w:rPr>
                <w:noProof/>
                <w:webHidden/>
              </w:rPr>
              <w:fldChar w:fldCharType="end"/>
            </w:r>
          </w:hyperlink>
        </w:p>
        <w:p w14:paraId="5A0FC761" w14:textId="034408E6" w:rsidR="00AD0755" w:rsidRDefault="00964704" w:rsidP="006E265C">
          <w:pPr>
            <w:pStyle w:val="TDC1"/>
            <w:jc w:val="both"/>
            <w:rPr>
              <w:noProof/>
            </w:rPr>
          </w:pPr>
          <w:hyperlink w:anchor="_Toc96265539" w:history="1">
            <w:r w:rsidR="00AD0755" w:rsidRPr="00D77993">
              <w:rPr>
                <w:rStyle w:val="Hipervnculo"/>
                <w:rFonts w:ascii="HelveticaNeueLT Std Extended" w:hAnsi="HelveticaNeueLT Std Extended"/>
                <w:b/>
                <w:noProof/>
              </w:rPr>
              <w:t>2. Antecedentes</w:t>
            </w:r>
            <w:r w:rsidR="00AD0755">
              <w:rPr>
                <w:noProof/>
                <w:webHidden/>
              </w:rPr>
              <w:tab/>
            </w:r>
            <w:r w:rsidR="00AD0755">
              <w:rPr>
                <w:noProof/>
                <w:webHidden/>
              </w:rPr>
              <w:fldChar w:fldCharType="begin"/>
            </w:r>
            <w:r w:rsidR="00AD0755">
              <w:rPr>
                <w:noProof/>
                <w:webHidden/>
              </w:rPr>
              <w:instrText xml:space="preserve"> PAGEREF _Toc96265539 \h </w:instrText>
            </w:r>
            <w:r w:rsidR="00AD0755">
              <w:rPr>
                <w:noProof/>
                <w:webHidden/>
              </w:rPr>
            </w:r>
            <w:r w:rsidR="00AD0755">
              <w:rPr>
                <w:noProof/>
                <w:webHidden/>
              </w:rPr>
              <w:fldChar w:fldCharType="separate"/>
            </w:r>
            <w:r w:rsidR="00F61736">
              <w:rPr>
                <w:noProof/>
                <w:webHidden/>
              </w:rPr>
              <w:t>4</w:t>
            </w:r>
            <w:r w:rsidR="00AD0755">
              <w:rPr>
                <w:noProof/>
                <w:webHidden/>
              </w:rPr>
              <w:fldChar w:fldCharType="end"/>
            </w:r>
          </w:hyperlink>
        </w:p>
        <w:p w14:paraId="2A60CADA" w14:textId="3B9A85F7" w:rsidR="00AD0755" w:rsidRDefault="00964704" w:rsidP="006E265C">
          <w:pPr>
            <w:pStyle w:val="TDC1"/>
            <w:jc w:val="both"/>
            <w:rPr>
              <w:noProof/>
            </w:rPr>
          </w:pPr>
          <w:hyperlink w:anchor="_Toc96265540" w:history="1">
            <w:r w:rsidR="00AD0755" w:rsidRPr="00D77993">
              <w:rPr>
                <w:rStyle w:val="Hipervnculo"/>
                <w:rFonts w:ascii="HelveticaNeueLT Std Extended" w:hAnsi="HelveticaNeueLT Std Extended"/>
                <w:b/>
                <w:noProof/>
              </w:rPr>
              <w:t>3. Objetivo</w:t>
            </w:r>
            <w:r w:rsidR="00AD0755">
              <w:rPr>
                <w:noProof/>
                <w:webHidden/>
              </w:rPr>
              <w:tab/>
            </w:r>
            <w:r w:rsidR="00AD0755">
              <w:rPr>
                <w:noProof/>
                <w:webHidden/>
              </w:rPr>
              <w:fldChar w:fldCharType="begin"/>
            </w:r>
            <w:r w:rsidR="00AD0755">
              <w:rPr>
                <w:noProof/>
                <w:webHidden/>
              </w:rPr>
              <w:instrText xml:space="preserve"> PAGEREF _Toc96265540 \h </w:instrText>
            </w:r>
            <w:r w:rsidR="00AD0755">
              <w:rPr>
                <w:noProof/>
                <w:webHidden/>
              </w:rPr>
            </w:r>
            <w:r w:rsidR="00AD0755">
              <w:rPr>
                <w:noProof/>
                <w:webHidden/>
              </w:rPr>
              <w:fldChar w:fldCharType="separate"/>
            </w:r>
            <w:r w:rsidR="00F61736">
              <w:rPr>
                <w:noProof/>
                <w:webHidden/>
              </w:rPr>
              <w:t>6</w:t>
            </w:r>
            <w:r w:rsidR="00AD0755">
              <w:rPr>
                <w:noProof/>
                <w:webHidden/>
              </w:rPr>
              <w:fldChar w:fldCharType="end"/>
            </w:r>
          </w:hyperlink>
        </w:p>
        <w:p w14:paraId="5E52D546" w14:textId="7BB469B0" w:rsidR="00AD0755" w:rsidRDefault="00964704" w:rsidP="006E265C">
          <w:pPr>
            <w:pStyle w:val="TDC1"/>
            <w:jc w:val="both"/>
            <w:rPr>
              <w:noProof/>
            </w:rPr>
          </w:pPr>
          <w:hyperlink w:anchor="_Toc96265541" w:history="1">
            <w:r w:rsidR="00AD0755" w:rsidRPr="00D77993">
              <w:rPr>
                <w:rStyle w:val="Hipervnculo"/>
                <w:rFonts w:ascii="HelveticaNeueLT Std Extended" w:hAnsi="HelveticaNeueLT Std Extended"/>
                <w:b/>
                <w:noProof/>
              </w:rPr>
              <w:t>4. Marco Legal</w:t>
            </w:r>
            <w:r w:rsidR="00AD0755">
              <w:rPr>
                <w:noProof/>
                <w:webHidden/>
              </w:rPr>
              <w:tab/>
            </w:r>
            <w:r w:rsidR="00AD0755">
              <w:rPr>
                <w:noProof/>
                <w:webHidden/>
              </w:rPr>
              <w:fldChar w:fldCharType="begin"/>
            </w:r>
            <w:r w:rsidR="00AD0755">
              <w:rPr>
                <w:noProof/>
                <w:webHidden/>
              </w:rPr>
              <w:instrText xml:space="preserve"> PAGEREF _Toc96265541 \h </w:instrText>
            </w:r>
            <w:r w:rsidR="00AD0755">
              <w:rPr>
                <w:noProof/>
                <w:webHidden/>
              </w:rPr>
            </w:r>
            <w:r w:rsidR="00AD0755">
              <w:rPr>
                <w:noProof/>
                <w:webHidden/>
              </w:rPr>
              <w:fldChar w:fldCharType="separate"/>
            </w:r>
            <w:r w:rsidR="00F61736">
              <w:rPr>
                <w:noProof/>
                <w:webHidden/>
              </w:rPr>
              <w:t>6</w:t>
            </w:r>
            <w:r w:rsidR="00AD0755">
              <w:rPr>
                <w:noProof/>
                <w:webHidden/>
              </w:rPr>
              <w:fldChar w:fldCharType="end"/>
            </w:r>
          </w:hyperlink>
        </w:p>
        <w:p w14:paraId="2ACCD498" w14:textId="763C50E5" w:rsidR="00AD0755" w:rsidRDefault="00964704" w:rsidP="006E265C">
          <w:pPr>
            <w:pStyle w:val="TDC1"/>
            <w:jc w:val="both"/>
            <w:rPr>
              <w:noProof/>
            </w:rPr>
          </w:pPr>
          <w:hyperlink w:anchor="_Toc96265542" w:history="1">
            <w:r w:rsidR="00AD0755" w:rsidRPr="00D77993">
              <w:rPr>
                <w:rStyle w:val="Hipervnculo"/>
                <w:rFonts w:ascii="HelveticaNeueLT Std Extended" w:hAnsi="HelveticaNeueLT Std Extended"/>
                <w:b/>
                <w:noProof/>
              </w:rPr>
              <w:t>5. Sistema Estatal de Protección Civil</w:t>
            </w:r>
            <w:r w:rsidR="00AD0755">
              <w:rPr>
                <w:noProof/>
                <w:webHidden/>
              </w:rPr>
              <w:tab/>
            </w:r>
            <w:r w:rsidR="00AD0755">
              <w:rPr>
                <w:noProof/>
                <w:webHidden/>
              </w:rPr>
              <w:fldChar w:fldCharType="begin"/>
            </w:r>
            <w:r w:rsidR="00AD0755">
              <w:rPr>
                <w:noProof/>
                <w:webHidden/>
              </w:rPr>
              <w:instrText xml:space="preserve"> PAGEREF _Toc96265542 \h </w:instrText>
            </w:r>
            <w:r w:rsidR="00AD0755">
              <w:rPr>
                <w:noProof/>
                <w:webHidden/>
              </w:rPr>
            </w:r>
            <w:r w:rsidR="00AD0755">
              <w:rPr>
                <w:noProof/>
                <w:webHidden/>
              </w:rPr>
              <w:fldChar w:fldCharType="separate"/>
            </w:r>
            <w:r w:rsidR="00F61736">
              <w:rPr>
                <w:noProof/>
                <w:webHidden/>
              </w:rPr>
              <w:t>7</w:t>
            </w:r>
            <w:r w:rsidR="00AD0755">
              <w:rPr>
                <w:noProof/>
                <w:webHidden/>
              </w:rPr>
              <w:fldChar w:fldCharType="end"/>
            </w:r>
          </w:hyperlink>
        </w:p>
        <w:p w14:paraId="0F048FDB" w14:textId="0A5078F6" w:rsidR="00AD0755" w:rsidRDefault="00964704" w:rsidP="006E265C">
          <w:pPr>
            <w:pStyle w:val="TDC2"/>
            <w:tabs>
              <w:tab w:val="right" w:leader="dot" w:pos="10790"/>
            </w:tabs>
            <w:jc w:val="both"/>
            <w:rPr>
              <w:noProof/>
            </w:rPr>
          </w:pPr>
          <w:hyperlink w:anchor="_Toc96265543" w:history="1">
            <w:r w:rsidR="00AD0755" w:rsidRPr="00D77993">
              <w:rPr>
                <w:rStyle w:val="Hipervnculo"/>
                <w:rFonts w:ascii="HelveticaNeueLT Std Extended" w:hAnsi="HelveticaNeueLT Std Extended"/>
                <w:b/>
                <w:noProof/>
              </w:rPr>
              <w:t>5.1. Consejo Estatal de Protección Civil</w:t>
            </w:r>
            <w:r w:rsidR="00AD0755">
              <w:rPr>
                <w:noProof/>
                <w:webHidden/>
              </w:rPr>
              <w:tab/>
            </w:r>
            <w:r w:rsidR="00AD0755">
              <w:rPr>
                <w:noProof/>
                <w:webHidden/>
              </w:rPr>
              <w:fldChar w:fldCharType="begin"/>
            </w:r>
            <w:r w:rsidR="00AD0755">
              <w:rPr>
                <w:noProof/>
                <w:webHidden/>
              </w:rPr>
              <w:instrText xml:space="preserve"> PAGEREF _Toc96265543 \h </w:instrText>
            </w:r>
            <w:r w:rsidR="00AD0755">
              <w:rPr>
                <w:noProof/>
                <w:webHidden/>
              </w:rPr>
            </w:r>
            <w:r w:rsidR="00AD0755">
              <w:rPr>
                <w:noProof/>
                <w:webHidden/>
              </w:rPr>
              <w:fldChar w:fldCharType="separate"/>
            </w:r>
            <w:r w:rsidR="00F61736">
              <w:rPr>
                <w:noProof/>
                <w:webHidden/>
              </w:rPr>
              <w:t>7</w:t>
            </w:r>
            <w:r w:rsidR="00AD0755">
              <w:rPr>
                <w:noProof/>
                <w:webHidden/>
              </w:rPr>
              <w:fldChar w:fldCharType="end"/>
            </w:r>
          </w:hyperlink>
        </w:p>
        <w:p w14:paraId="3D0F86B9" w14:textId="61FE6781" w:rsidR="00AD0755" w:rsidRDefault="00964704" w:rsidP="006E265C">
          <w:pPr>
            <w:pStyle w:val="TDC2"/>
            <w:tabs>
              <w:tab w:val="right" w:leader="dot" w:pos="10790"/>
            </w:tabs>
            <w:jc w:val="both"/>
            <w:rPr>
              <w:noProof/>
            </w:rPr>
          </w:pPr>
          <w:hyperlink w:anchor="_Toc96265544" w:history="1">
            <w:r w:rsidR="00AD0755" w:rsidRPr="00D77993">
              <w:rPr>
                <w:rStyle w:val="Hipervnculo"/>
                <w:rFonts w:ascii="HelveticaNeueLT Std Extended" w:hAnsi="HelveticaNeueLT Std Extended"/>
                <w:b/>
                <w:noProof/>
              </w:rPr>
              <w:t>5.2. Comité Estatal de Emergencias</w:t>
            </w:r>
            <w:r w:rsidR="00AD0755">
              <w:rPr>
                <w:noProof/>
                <w:webHidden/>
              </w:rPr>
              <w:tab/>
            </w:r>
            <w:r w:rsidR="00AD0755">
              <w:rPr>
                <w:noProof/>
                <w:webHidden/>
              </w:rPr>
              <w:fldChar w:fldCharType="begin"/>
            </w:r>
            <w:r w:rsidR="00AD0755">
              <w:rPr>
                <w:noProof/>
                <w:webHidden/>
              </w:rPr>
              <w:instrText xml:space="preserve"> PAGEREF _Toc96265544 \h </w:instrText>
            </w:r>
            <w:r w:rsidR="00AD0755">
              <w:rPr>
                <w:noProof/>
                <w:webHidden/>
              </w:rPr>
            </w:r>
            <w:r w:rsidR="00AD0755">
              <w:rPr>
                <w:noProof/>
                <w:webHidden/>
              </w:rPr>
              <w:fldChar w:fldCharType="separate"/>
            </w:r>
            <w:r w:rsidR="00F61736">
              <w:rPr>
                <w:noProof/>
                <w:webHidden/>
              </w:rPr>
              <w:t>9</w:t>
            </w:r>
            <w:r w:rsidR="00AD0755">
              <w:rPr>
                <w:noProof/>
                <w:webHidden/>
              </w:rPr>
              <w:fldChar w:fldCharType="end"/>
            </w:r>
          </w:hyperlink>
        </w:p>
        <w:p w14:paraId="17B02999" w14:textId="588D5F07" w:rsidR="00AD0755" w:rsidRDefault="00964704" w:rsidP="006E265C">
          <w:pPr>
            <w:pStyle w:val="TDC1"/>
            <w:jc w:val="both"/>
            <w:rPr>
              <w:noProof/>
            </w:rPr>
          </w:pPr>
          <w:hyperlink w:anchor="_Toc96265545" w:history="1">
            <w:r w:rsidR="00AD0755" w:rsidRPr="00D77993">
              <w:rPr>
                <w:rStyle w:val="Hipervnculo"/>
                <w:rFonts w:ascii="HelveticaNeueLT Std Extended" w:hAnsi="HelveticaNeueLT Std Extended"/>
                <w:b/>
                <w:noProof/>
              </w:rPr>
              <w:t>6. Acciones del Programa Preventivo</w:t>
            </w:r>
            <w:r w:rsidR="00AD0755">
              <w:rPr>
                <w:noProof/>
                <w:webHidden/>
              </w:rPr>
              <w:tab/>
            </w:r>
            <w:r w:rsidR="00AD0755">
              <w:rPr>
                <w:noProof/>
                <w:webHidden/>
              </w:rPr>
              <w:fldChar w:fldCharType="begin"/>
            </w:r>
            <w:r w:rsidR="00AD0755">
              <w:rPr>
                <w:noProof/>
                <w:webHidden/>
              </w:rPr>
              <w:instrText xml:space="preserve"> PAGEREF _Toc96265545 \h </w:instrText>
            </w:r>
            <w:r w:rsidR="00AD0755">
              <w:rPr>
                <w:noProof/>
                <w:webHidden/>
              </w:rPr>
            </w:r>
            <w:r w:rsidR="00AD0755">
              <w:rPr>
                <w:noProof/>
                <w:webHidden/>
              </w:rPr>
              <w:fldChar w:fldCharType="separate"/>
            </w:r>
            <w:r w:rsidR="00F61736">
              <w:rPr>
                <w:noProof/>
                <w:webHidden/>
              </w:rPr>
              <w:t>10</w:t>
            </w:r>
            <w:r w:rsidR="00AD0755">
              <w:rPr>
                <w:noProof/>
                <w:webHidden/>
              </w:rPr>
              <w:fldChar w:fldCharType="end"/>
            </w:r>
          </w:hyperlink>
        </w:p>
        <w:p w14:paraId="5C388382" w14:textId="47321D7B" w:rsidR="00AD0755" w:rsidRDefault="00964704" w:rsidP="006E265C">
          <w:pPr>
            <w:pStyle w:val="TDC2"/>
            <w:tabs>
              <w:tab w:val="right" w:leader="dot" w:pos="10790"/>
            </w:tabs>
            <w:jc w:val="both"/>
            <w:rPr>
              <w:noProof/>
            </w:rPr>
          </w:pPr>
          <w:hyperlink w:anchor="_Toc96265546" w:history="1">
            <w:r w:rsidR="00AD0755" w:rsidRPr="00D77993">
              <w:rPr>
                <w:rStyle w:val="Hipervnculo"/>
                <w:rFonts w:ascii="HelveticaNeueLT Std Extended" w:hAnsi="HelveticaNeueLT Std Extended"/>
                <w:b/>
                <w:noProof/>
              </w:rPr>
              <w:t>6.1. Gestión Integral del Riesgo</w:t>
            </w:r>
            <w:r w:rsidR="00AD0755">
              <w:rPr>
                <w:noProof/>
                <w:webHidden/>
              </w:rPr>
              <w:tab/>
            </w:r>
            <w:r w:rsidR="00AD0755">
              <w:rPr>
                <w:noProof/>
                <w:webHidden/>
              </w:rPr>
              <w:fldChar w:fldCharType="begin"/>
            </w:r>
            <w:r w:rsidR="00AD0755">
              <w:rPr>
                <w:noProof/>
                <w:webHidden/>
              </w:rPr>
              <w:instrText xml:space="preserve"> PAGEREF _Toc96265546 \h </w:instrText>
            </w:r>
            <w:r w:rsidR="00AD0755">
              <w:rPr>
                <w:noProof/>
                <w:webHidden/>
              </w:rPr>
            </w:r>
            <w:r w:rsidR="00AD0755">
              <w:rPr>
                <w:noProof/>
                <w:webHidden/>
              </w:rPr>
              <w:fldChar w:fldCharType="separate"/>
            </w:r>
            <w:r w:rsidR="00F61736">
              <w:rPr>
                <w:noProof/>
                <w:webHidden/>
              </w:rPr>
              <w:t>10</w:t>
            </w:r>
            <w:r w:rsidR="00AD0755">
              <w:rPr>
                <w:noProof/>
                <w:webHidden/>
              </w:rPr>
              <w:fldChar w:fldCharType="end"/>
            </w:r>
          </w:hyperlink>
        </w:p>
        <w:p w14:paraId="7F1A0384" w14:textId="211E284E" w:rsidR="00AD0755" w:rsidRDefault="00964704" w:rsidP="006E265C">
          <w:pPr>
            <w:pStyle w:val="TDC3"/>
            <w:tabs>
              <w:tab w:val="right" w:leader="dot" w:pos="10790"/>
            </w:tabs>
            <w:jc w:val="both"/>
            <w:rPr>
              <w:noProof/>
            </w:rPr>
          </w:pPr>
          <w:hyperlink w:anchor="_Toc96265547" w:history="1">
            <w:r w:rsidR="00AD0755" w:rsidRPr="00D77993">
              <w:rPr>
                <w:rStyle w:val="Hipervnculo"/>
                <w:rFonts w:ascii="HelveticaNeueLT Std Extended" w:hAnsi="HelveticaNeueLT Std Extended"/>
                <w:b/>
                <w:noProof/>
              </w:rPr>
              <w:t>6.1.1. Identificación de los riesgos y/o su proceso de formación</w:t>
            </w:r>
            <w:r w:rsidR="00AD0755">
              <w:rPr>
                <w:noProof/>
                <w:webHidden/>
              </w:rPr>
              <w:tab/>
            </w:r>
            <w:r w:rsidR="00AD0755">
              <w:rPr>
                <w:noProof/>
                <w:webHidden/>
              </w:rPr>
              <w:fldChar w:fldCharType="begin"/>
            </w:r>
            <w:r w:rsidR="00AD0755">
              <w:rPr>
                <w:noProof/>
                <w:webHidden/>
              </w:rPr>
              <w:instrText xml:space="preserve"> PAGEREF _Toc96265547 \h </w:instrText>
            </w:r>
            <w:r w:rsidR="00AD0755">
              <w:rPr>
                <w:noProof/>
                <w:webHidden/>
              </w:rPr>
            </w:r>
            <w:r w:rsidR="00AD0755">
              <w:rPr>
                <w:noProof/>
                <w:webHidden/>
              </w:rPr>
              <w:fldChar w:fldCharType="separate"/>
            </w:r>
            <w:r w:rsidR="00F61736">
              <w:rPr>
                <w:noProof/>
                <w:webHidden/>
              </w:rPr>
              <w:t>11</w:t>
            </w:r>
            <w:r w:rsidR="00AD0755">
              <w:rPr>
                <w:noProof/>
                <w:webHidden/>
              </w:rPr>
              <w:fldChar w:fldCharType="end"/>
            </w:r>
          </w:hyperlink>
        </w:p>
        <w:p w14:paraId="2405D15F" w14:textId="302E425F" w:rsidR="00AD0755" w:rsidRDefault="00964704" w:rsidP="006E265C">
          <w:pPr>
            <w:pStyle w:val="TDC3"/>
            <w:tabs>
              <w:tab w:val="right" w:leader="dot" w:pos="10790"/>
            </w:tabs>
            <w:jc w:val="both"/>
            <w:rPr>
              <w:noProof/>
            </w:rPr>
          </w:pPr>
          <w:hyperlink w:anchor="_Toc96265548" w:history="1">
            <w:r w:rsidR="00AD0755" w:rsidRPr="00D77993">
              <w:rPr>
                <w:rStyle w:val="Hipervnculo"/>
                <w:rFonts w:ascii="HelveticaNeueLT Std Extended" w:hAnsi="HelveticaNeueLT Std Extended"/>
                <w:b/>
                <w:noProof/>
              </w:rPr>
              <w:t>6.1.2. Previsión</w:t>
            </w:r>
            <w:r w:rsidR="00AD0755">
              <w:rPr>
                <w:noProof/>
                <w:webHidden/>
              </w:rPr>
              <w:tab/>
            </w:r>
            <w:r w:rsidR="00AD0755">
              <w:rPr>
                <w:noProof/>
                <w:webHidden/>
              </w:rPr>
              <w:fldChar w:fldCharType="begin"/>
            </w:r>
            <w:r w:rsidR="00AD0755">
              <w:rPr>
                <w:noProof/>
                <w:webHidden/>
              </w:rPr>
              <w:instrText xml:space="preserve"> PAGEREF _Toc96265548 \h </w:instrText>
            </w:r>
            <w:r w:rsidR="00AD0755">
              <w:rPr>
                <w:noProof/>
                <w:webHidden/>
              </w:rPr>
            </w:r>
            <w:r w:rsidR="00AD0755">
              <w:rPr>
                <w:noProof/>
                <w:webHidden/>
              </w:rPr>
              <w:fldChar w:fldCharType="separate"/>
            </w:r>
            <w:r w:rsidR="00F61736">
              <w:rPr>
                <w:noProof/>
                <w:webHidden/>
              </w:rPr>
              <w:t>13</w:t>
            </w:r>
            <w:r w:rsidR="00AD0755">
              <w:rPr>
                <w:noProof/>
                <w:webHidden/>
              </w:rPr>
              <w:fldChar w:fldCharType="end"/>
            </w:r>
          </w:hyperlink>
        </w:p>
        <w:p w14:paraId="0E3DEB14" w14:textId="2F66FF38" w:rsidR="00AD0755" w:rsidRDefault="00964704" w:rsidP="006E265C">
          <w:pPr>
            <w:pStyle w:val="TDC3"/>
            <w:tabs>
              <w:tab w:val="right" w:leader="dot" w:pos="10790"/>
            </w:tabs>
            <w:jc w:val="both"/>
            <w:rPr>
              <w:noProof/>
            </w:rPr>
          </w:pPr>
          <w:hyperlink w:anchor="_Toc96265549" w:history="1">
            <w:r w:rsidR="00AD0755" w:rsidRPr="00D77993">
              <w:rPr>
                <w:rStyle w:val="Hipervnculo"/>
                <w:rFonts w:ascii="HelveticaNeueLT Std Extended" w:hAnsi="HelveticaNeueLT Std Extended"/>
                <w:b/>
                <w:noProof/>
              </w:rPr>
              <w:t>6.1.3. Prevención</w:t>
            </w:r>
            <w:r w:rsidR="00AD0755">
              <w:rPr>
                <w:noProof/>
                <w:webHidden/>
              </w:rPr>
              <w:tab/>
            </w:r>
            <w:r w:rsidR="00AD0755">
              <w:rPr>
                <w:noProof/>
                <w:webHidden/>
              </w:rPr>
              <w:fldChar w:fldCharType="begin"/>
            </w:r>
            <w:r w:rsidR="00AD0755">
              <w:rPr>
                <w:noProof/>
                <w:webHidden/>
              </w:rPr>
              <w:instrText xml:space="preserve"> PAGEREF _Toc96265549 \h </w:instrText>
            </w:r>
            <w:r w:rsidR="00AD0755">
              <w:rPr>
                <w:noProof/>
                <w:webHidden/>
              </w:rPr>
            </w:r>
            <w:r w:rsidR="00AD0755">
              <w:rPr>
                <w:noProof/>
                <w:webHidden/>
              </w:rPr>
              <w:fldChar w:fldCharType="separate"/>
            </w:r>
            <w:r w:rsidR="00F61736">
              <w:rPr>
                <w:noProof/>
                <w:webHidden/>
              </w:rPr>
              <w:t>13</w:t>
            </w:r>
            <w:r w:rsidR="00AD0755">
              <w:rPr>
                <w:noProof/>
                <w:webHidden/>
              </w:rPr>
              <w:fldChar w:fldCharType="end"/>
            </w:r>
          </w:hyperlink>
        </w:p>
        <w:p w14:paraId="78700F44" w14:textId="17F349DC" w:rsidR="00AD0755" w:rsidRDefault="00964704" w:rsidP="006E265C">
          <w:pPr>
            <w:pStyle w:val="TDC3"/>
            <w:tabs>
              <w:tab w:val="right" w:leader="dot" w:pos="10790"/>
            </w:tabs>
            <w:jc w:val="both"/>
            <w:rPr>
              <w:noProof/>
            </w:rPr>
          </w:pPr>
          <w:hyperlink w:anchor="_Toc96265550" w:history="1">
            <w:r w:rsidR="00AD0755" w:rsidRPr="00D77993">
              <w:rPr>
                <w:rStyle w:val="Hipervnculo"/>
                <w:rFonts w:ascii="HelveticaNeueLT Std Extended" w:hAnsi="HelveticaNeueLT Std Extended"/>
                <w:b/>
                <w:noProof/>
              </w:rPr>
              <w:t>6.1.4. Mitigación</w:t>
            </w:r>
            <w:r w:rsidR="00AD0755">
              <w:rPr>
                <w:noProof/>
                <w:webHidden/>
              </w:rPr>
              <w:tab/>
            </w:r>
            <w:r w:rsidR="00AD0755">
              <w:rPr>
                <w:noProof/>
                <w:webHidden/>
              </w:rPr>
              <w:fldChar w:fldCharType="begin"/>
            </w:r>
            <w:r w:rsidR="00AD0755">
              <w:rPr>
                <w:noProof/>
                <w:webHidden/>
              </w:rPr>
              <w:instrText xml:space="preserve"> PAGEREF _Toc96265550 \h </w:instrText>
            </w:r>
            <w:r w:rsidR="00AD0755">
              <w:rPr>
                <w:noProof/>
                <w:webHidden/>
              </w:rPr>
            </w:r>
            <w:r w:rsidR="00AD0755">
              <w:rPr>
                <w:noProof/>
                <w:webHidden/>
              </w:rPr>
              <w:fldChar w:fldCharType="separate"/>
            </w:r>
            <w:r w:rsidR="00F61736">
              <w:rPr>
                <w:noProof/>
                <w:webHidden/>
              </w:rPr>
              <w:t>13</w:t>
            </w:r>
            <w:r w:rsidR="00AD0755">
              <w:rPr>
                <w:noProof/>
                <w:webHidden/>
              </w:rPr>
              <w:fldChar w:fldCharType="end"/>
            </w:r>
          </w:hyperlink>
        </w:p>
        <w:p w14:paraId="7E069BF6" w14:textId="23B3CE17" w:rsidR="00AD0755" w:rsidRDefault="00964704" w:rsidP="006E265C">
          <w:pPr>
            <w:pStyle w:val="TDC3"/>
            <w:tabs>
              <w:tab w:val="right" w:leader="dot" w:pos="10790"/>
            </w:tabs>
            <w:jc w:val="both"/>
            <w:rPr>
              <w:noProof/>
            </w:rPr>
          </w:pPr>
          <w:hyperlink w:anchor="_Toc96265551" w:history="1">
            <w:r w:rsidR="00AD0755" w:rsidRPr="00D77993">
              <w:rPr>
                <w:rStyle w:val="Hipervnculo"/>
                <w:rFonts w:ascii="HelveticaNeueLT Std Extended" w:hAnsi="HelveticaNeueLT Std Extended"/>
                <w:b/>
                <w:noProof/>
              </w:rPr>
              <w:t>6.1.5. Preparación</w:t>
            </w:r>
            <w:r w:rsidR="00AD0755">
              <w:rPr>
                <w:noProof/>
                <w:webHidden/>
              </w:rPr>
              <w:tab/>
            </w:r>
            <w:r w:rsidR="00AD0755">
              <w:rPr>
                <w:noProof/>
                <w:webHidden/>
              </w:rPr>
              <w:fldChar w:fldCharType="begin"/>
            </w:r>
            <w:r w:rsidR="00AD0755">
              <w:rPr>
                <w:noProof/>
                <w:webHidden/>
              </w:rPr>
              <w:instrText xml:space="preserve"> PAGEREF _Toc96265551 \h </w:instrText>
            </w:r>
            <w:r w:rsidR="00AD0755">
              <w:rPr>
                <w:noProof/>
                <w:webHidden/>
              </w:rPr>
            </w:r>
            <w:r w:rsidR="00AD0755">
              <w:rPr>
                <w:noProof/>
                <w:webHidden/>
              </w:rPr>
              <w:fldChar w:fldCharType="separate"/>
            </w:r>
            <w:r w:rsidR="00F61736">
              <w:rPr>
                <w:noProof/>
                <w:webHidden/>
              </w:rPr>
              <w:t>14</w:t>
            </w:r>
            <w:r w:rsidR="00AD0755">
              <w:rPr>
                <w:noProof/>
                <w:webHidden/>
              </w:rPr>
              <w:fldChar w:fldCharType="end"/>
            </w:r>
          </w:hyperlink>
        </w:p>
        <w:p w14:paraId="5E9A1ABC" w14:textId="5348B852" w:rsidR="00AD0755" w:rsidRDefault="00964704" w:rsidP="006E265C">
          <w:pPr>
            <w:pStyle w:val="TDC3"/>
            <w:tabs>
              <w:tab w:val="right" w:leader="dot" w:pos="10790"/>
            </w:tabs>
            <w:jc w:val="both"/>
            <w:rPr>
              <w:noProof/>
            </w:rPr>
          </w:pPr>
          <w:hyperlink w:anchor="_Toc96265552" w:history="1">
            <w:r w:rsidR="00AD0755" w:rsidRPr="00D77993">
              <w:rPr>
                <w:rStyle w:val="Hipervnculo"/>
                <w:rFonts w:ascii="HelveticaNeueLT Std Extended" w:hAnsi="HelveticaNeueLT Std Extended"/>
                <w:b/>
                <w:noProof/>
              </w:rPr>
              <w:t>6.1.6. Auxilio</w:t>
            </w:r>
            <w:r w:rsidR="00AD0755">
              <w:rPr>
                <w:noProof/>
                <w:webHidden/>
              </w:rPr>
              <w:tab/>
            </w:r>
            <w:r w:rsidR="00AD0755">
              <w:rPr>
                <w:noProof/>
                <w:webHidden/>
              </w:rPr>
              <w:fldChar w:fldCharType="begin"/>
            </w:r>
            <w:r w:rsidR="00AD0755">
              <w:rPr>
                <w:noProof/>
                <w:webHidden/>
              </w:rPr>
              <w:instrText xml:space="preserve"> PAGEREF _Toc96265552 \h </w:instrText>
            </w:r>
            <w:r w:rsidR="00AD0755">
              <w:rPr>
                <w:noProof/>
                <w:webHidden/>
              </w:rPr>
            </w:r>
            <w:r w:rsidR="00AD0755">
              <w:rPr>
                <w:noProof/>
                <w:webHidden/>
              </w:rPr>
              <w:fldChar w:fldCharType="separate"/>
            </w:r>
            <w:r w:rsidR="00F61736">
              <w:rPr>
                <w:noProof/>
                <w:webHidden/>
              </w:rPr>
              <w:t>15</w:t>
            </w:r>
            <w:r w:rsidR="00AD0755">
              <w:rPr>
                <w:noProof/>
                <w:webHidden/>
              </w:rPr>
              <w:fldChar w:fldCharType="end"/>
            </w:r>
          </w:hyperlink>
        </w:p>
        <w:p w14:paraId="59008D90" w14:textId="0A85DFDF" w:rsidR="00AD0755" w:rsidRDefault="00964704" w:rsidP="006E265C">
          <w:pPr>
            <w:pStyle w:val="TDC3"/>
            <w:tabs>
              <w:tab w:val="right" w:leader="dot" w:pos="10790"/>
            </w:tabs>
            <w:jc w:val="both"/>
            <w:rPr>
              <w:noProof/>
            </w:rPr>
          </w:pPr>
          <w:hyperlink w:anchor="_Toc96265553" w:history="1">
            <w:r w:rsidR="00AD0755" w:rsidRPr="00D77993">
              <w:rPr>
                <w:rStyle w:val="Hipervnculo"/>
                <w:rFonts w:ascii="HelveticaNeueLT Std Extended" w:hAnsi="HelveticaNeueLT Std Extended"/>
                <w:b/>
                <w:noProof/>
              </w:rPr>
              <w:t>6.1.7. Recuperación y reconstrucción</w:t>
            </w:r>
            <w:r w:rsidR="00AD0755">
              <w:rPr>
                <w:noProof/>
                <w:webHidden/>
              </w:rPr>
              <w:tab/>
            </w:r>
            <w:r w:rsidR="00AD0755">
              <w:rPr>
                <w:noProof/>
                <w:webHidden/>
              </w:rPr>
              <w:fldChar w:fldCharType="begin"/>
            </w:r>
            <w:r w:rsidR="00AD0755">
              <w:rPr>
                <w:noProof/>
                <w:webHidden/>
              </w:rPr>
              <w:instrText xml:space="preserve"> PAGEREF _Toc96265553 \h </w:instrText>
            </w:r>
            <w:r w:rsidR="00AD0755">
              <w:rPr>
                <w:noProof/>
                <w:webHidden/>
              </w:rPr>
            </w:r>
            <w:r w:rsidR="00AD0755">
              <w:rPr>
                <w:noProof/>
                <w:webHidden/>
              </w:rPr>
              <w:fldChar w:fldCharType="separate"/>
            </w:r>
            <w:r w:rsidR="00F61736">
              <w:rPr>
                <w:noProof/>
                <w:webHidden/>
              </w:rPr>
              <w:t>15</w:t>
            </w:r>
            <w:r w:rsidR="00AD0755">
              <w:rPr>
                <w:noProof/>
                <w:webHidden/>
              </w:rPr>
              <w:fldChar w:fldCharType="end"/>
            </w:r>
          </w:hyperlink>
        </w:p>
        <w:p w14:paraId="0543C367" w14:textId="4C950FC6" w:rsidR="00AD0755" w:rsidRDefault="00964704" w:rsidP="006E265C">
          <w:pPr>
            <w:pStyle w:val="TDC2"/>
            <w:tabs>
              <w:tab w:val="right" w:leader="dot" w:pos="10790"/>
            </w:tabs>
            <w:jc w:val="both"/>
            <w:rPr>
              <w:noProof/>
            </w:rPr>
          </w:pPr>
          <w:hyperlink w:anchor="_Toc96265554" w:history="1">
            <w:r w:rsidR="00AD0755" w:rsidRPr="00D77993">
              <w:rPr>
                <w:rStyle w:val="Hipervnculo"/>
                <w:rFonts w:ascii="HelveticaNeueLT Std Extended" w:hAnsi="HelveticaNeueLT Std Extended"/>
                <w:b/>
                <w:noProof/>
              </w:rPr>
              <w:t>6.2. Continuidad de Operaciones del Sistema Estatal de Protección Civil</w:t>
            </w:r>
            <w:r w:rsidR="00AD0755">
              <w:rPr>
                <w:noProof/>
                <w:webHidden/>
              </w:rPr>
              <w:tab/>
            </w:r>
            <w:r w:rsidR="00AD0755">
              <w:rPr>
                <w:noProof/>
                <w:webHidden/>
              </w:rPr>
              <w:fldChar w:fldCharType="begin"/>
            </w:r>
            <w:r w:rsidR="00AD0755">
              <w:rPr>
                <w:noProof/>
                <w:webHidden/>
              </w:rPr>
              <w:instrText xml:space="preserve"> PAGEREF _Toc96265554 \h </w:instrText>
            </w:r>
            <w:r w:rsidR="00AD0755">
              <w:rPr>
                <w:noProof/>
                <w:webHidden/>
              </w:rPr>
            </w:r>
            <w:r w:rsidR="00AD0755">
              <w:rPr>
                <w:noProof/>
                <w:webHidden/>
              </w:rPr>
              <w:fldChar w:fldCharType="separate"/>
            </w:r>
            <w:r w:rsidR="00F61736">
              <w:rPr>
                <w:noProof/>
                <w:webHidden/>
              </w:rPr>
              <w:t>15</w:t>
            </w:r>
            <w:r w:rsidR="00AD0755">
              <w:rPr>
                <w:noProof/>
                <w:webHidden/>
              </w:rPr>
              <w:fldChar w:fldCharType="end"/>
            </w:r>
          </w:hyperlink>
        </w:p>
        <w:p w14:paraId="13AC0416" w14:textId="25D2C21F" w:rsidR="00AD0755" w:rsidRDefault="00964704" w:rsidP="006E265C">
          <w:pPr>
            <w:pStyle w:val="TDC2"/>
            <w:tabs>
              <w:tab w:val="right" w:leader="dot" w:pos="10790"/>
            </w:tabs>
            <w:jc w:val="both"/>
            <w:rPr>
              <w:noProof/>
            </w:rPr>
          </w:pPr>
          <w:hyperlink w:anchor="_Toc96265555" w:history="1">
            <w:r w:rsidR="00AD0755" w:rsidRPr="00D77993">
              <w:rPr>
                <w:rStyle w:val="Hipervnculo"/>
                <w:rFonts w:ascii="HelveticaNeueLT Std Extended" w:hAnsi="HelveticaNeueLT Std Extended"/>
                <w:b/>
                <w:noProof/>
              </w:rPr>
              <w:t>6.3. Políticas transversales</w:t>
            </w:r>
            <w:r w:rsidR="00AD0755">
              <w:rPr>
                <w:noProof/>
                <w:webHidden/>
              </w:rPr>
              <w:tab/>
            </w:r>
            <w:r w:rsidR="00AD0755">
              <w:rPr>
                <w:noProof/>
                <w:webHidden/>
              </w:rPr>
              <w:fldChar w:fldCharType="begin"/>
            </w:r>
            <w:r w:rsidR="00AD0755">
              <w:rPr>
                <w:noProof/>
                <w:webHidden/>
              </w:rPr>
              <w:instrText xml:space="preserve"> PAGEREF _Toc96265555 \h </w:instrText>
            </w:r>
            <w:r w:rsidR="00AD0755">
              <w:rPr>
                <w:noProof/>
                <w:webHidden/>
              </w:rPr>
            </w:r>
            <w:r w:rsidR="00AD0755">
              <w:rPr>
                <w:noProof/>
                <w:webHidden/>
              </w:rPr>
              <w:fldChar w:fldCharType="separate"/>
            </w:r>
            <w:r w:rsidR="00F61736">
              <w:rPr>
                <w:noProof/>
                <w:webHidden/>
              </w:rPr>
              <w:t>16</w:t>
            </w:r>
            <w:r w:rsidR="00AD0755">
              <w:rPr>
                <w:noProof/>
                <w:webHidden/>
              </w:rPr>
              <w:fldChar w:fldCharType="end"/>
            </w:r>
          </w:hyperlink>
        </w:p>
        <w:p w14:paraId="49258646" w14:textId="111741D9" w:rsidR="00AD0755" w:rsidRDefault="00964704" w:rsidP="006E265C">
          <w:pPr>
            <w:pStyle w:val="TDC3"/>
            <w:tabs>
              <w:tab w:val="right" w:leader="dot" w:pos="10790"/>
            </w:tabs>
            <w:jc w:val="both"/>
            <w:rPr>
              <w:noProof/>
            </w:rPr>
          </w:pPr>
          <w:hyperlink w:anchor="_Toc96265556" w:history="1">
            <w:r w:rsidR="00AD0755" w:rsidRPr="00D77993">
              <w:rPr>
                <w:rStyle w:val="Hipervnculo"/>
                <w:rFonts w:ascii="HelveticaNeueLT Std Extended" w:hAnsi="HelveticaNeueLT Std Extended"/>
                <w:b/>
                <w:noProof/>
              </w:rPr>
              <w:t>6.3.1. Igualdad de género</w:t>
            </w:r>
            <w:r w:rsidR="00AD0755">
              <w:rPr>
                <w:noProof/>
                <w:webHidden/>
              </w:rPr>
              <w:tab/>
            </w:r>
            <w:r w:rsidR="00AD0755">
              <w:rPr>
                <w:noProof/>
                <w:webHidden/>
              </w:rPr>
              <w:fldChar w:fldCharType="begin"/>
            </w:r>
            <w:r w:rsidR="00AD0755">
              <w:rPr>
                <w:noProof/>
                <w:webHidden/>
              </w:rPr>
              <w:instrText xml:space="preserve"> PAGEREF _Toc96265556 \h </w:instrText>
            </w:r>
            <w:r w:rsidR="00AD0755">
              <w:rPr>
                <w:noProof/>
                <w:webHidden/>
              </w:rPr>
            </w:r>
            <w:r w:rsidR="00AD0755">
              <w:rPr>
                <w:noProof/>
                <w:webHidden/>
              </w:rPr>
              <w:fldChar w:fldCharType="separate"/>
            </w:r>
            <w:r w:rsidR="00F61736">
              <w:rPr>
                <w:noProof/>
                <w:webHidden/>
              </w:rPr>
              <w:t>16</w:t>
            </w:r>
            <w:r w:rsidR="00AD0755">
              <w:rPr>
                <w:noProof/>
                <w:webHidden/>
              </w:rPr>
              <w:fldChar w:fldCharType="end"/>
            </w:r>
          </w:hyperlink>
        </w:p>
        <w:p w14:paraId="3F9D13CE" w14:textId="4648C70B" w:rsidR="00AD0755" w:rsidRDefault="00964704" w:rsidP="006E265C">
          <w:pPr>
            <w:pStyle w:val="TDC3"/>
            <w:tabs>
              <w:tab w:val="right" w:leader="dot" w:pos="10790"/>
            </w:tabs>
            <w:jc w:val="both"/>
            <w:rPr>
              <w:noProof/>
            </w:rPr>
          </w:pPr>
          <w:hyperlink w:anchor="_Toc96265557" w:history="1">
            <w:r w:rsidR="00AD0755" w:rsidRPr="00D77993">
              <w:rPr>
                <w:rStyle w:val="Hipervnculo"/>
                <w:rFonts w:ascii="HelveticaNeueLT Std Extended" w:hAnsi="HelveticaNeueLT Std Extended"/>
                <w:b/>
                <w:noProof/>
              </w:rPr>
              <w:t>6.3.2. Grupos en situación de discriminación</w:t>
            </w:r>
            <w:r w:rsidR="00AD0755">
              <w:rPr>
                <w:noProof/>
                <w:webHidden/>
              </w:rPr>
              <w:tab/>
            </w:r>
            <w:r w:rsidR="00AD0755">
              <w:rPr>
                <w:noProof/>
                <w:webHidden/>
              </w:rPr>
              <w:fldChar w:fldCharType="begin"/>
            </w:r>
            <w:r w:rsidR="00AD0755">
              <w:rPr>
                <w:noProof/>
                <w:webHidden/>
              </w:rPr>
              <w:instrText xml:space="preserve"> PAGEREF _Toc96265557 \h </w:instrText>
            </w:r>
            <w:r w:rsidR="00AD0755">
              <w:rPr>
                <w:noProof/>
                <w:webHidden/>
              </w:rPr>
            </w:r>
            <w:r w:rsidR="00AD0755">
              <w:rPr>
                <w:noProof/>
                <w:webHidden/>
              </w:rPr>
              <w:fldChar w:fldCharType="separate"/>
            </w:r>
            <w:r w:rsidR="00F61736">
              <w:rPr>
                <w:noProof/>
                <w:webHidden/>
              </w:rPr>
              <w:t>17</w:t>
            </w:r>
            <w:r w:rsidR="00AD0755">
              <w:rPr>
                <w:noProof/>
                <w:webHidden/>
              </w:rPr>
              <w:fldChar w:fldCharType="end"/>
            </w:r>
          </w:hyperlink>
        </w:p>
        <w:p w14:paraId="080DA0A7" w14:textId="79AAC1CA" w:rsidR="00AD0755" w:rsidRDefault="00964704" w:rsidP="006E265C">
          <w:pPr>
            <w:pStyle w:val="TDC1"/>
            <w:jc w:val="both"/>
            <w:rPr>
              <w:noProof/>
            </w:rPr>
          </w:pPr>
          <w:hyperlink w:anchor="_Toc96265558" w:history="1">
            <w:r w:rsidR="00AD0755" w:rsidRPr="00D77993">
              <w:rPr>
                <w:rStyle w:val="Hipervnculo"/>
                <w:rFonts w:ascii="HelveticaNeueLT Std Extended" w:hAnsi="HelveticaNeueLT Std Extended"/>
                <w:b/>
                <w:noProof/>
              </w:rPr>
              <w:t>7. Manejo de la emergencia</w:t>
            </w:r>
            <w:r w:rsidR="00AD0755">
              <w:rPr>
                <w:noProof/>
                <w:webHidden/>
              </w:rPr>
              <w:tab/>
            </w:r>
            <w:r w:rsidR="00AD0755">
              <w:rPr>
                <w:noProof/>
                <w:webHidden/>
              </w:rPr>
              <w:fldChar w:fldCharType="begin"/>
            </w:r>
            <w:r w:rsidR="00AD0755">
              <w:rPr>
                <w:noProof/>
                <w:webHidden/>
              </w:rPr>
              <w:instrText xml:space="preserve"> PAGEREF _Toc96265558 \h </w:instrText>
            </w:r>
            <w:r w:rsidR="00AD0755">
              <w:rPr>
                <w:noProof/>
                <w:webHidden/>
              </w:rPr>
            </w:r>
            <w:r w:rsidR="00AD0755">
              <w:rPr>
                <w:noProof/>
                <w:webHidden/>
              </w:rPr>
              <w:fldChar w:fldCharType="separate"/>
            </w:r>
            <w:r w:rsidR="00F61736">
              <w:rPr>
                <w:noProof/>
                <w:webHidden/>
              </w:rPr>
              <w:t>20</w:t>
            </w:r>
            <w:r w:rsidR="00AD0755">
              <w:rPr>
                <w:noProof/>
                <w:webHidden/>
              </w:rPr>
              <w:fldChar w:fldCharType="end"/>
            </w:r>
          </w:hyperlink>
        </w:p>
        <w:p w14:paraId="0DD8DFD7" w14:textId="7C90E745" w:rsidR="00AD0755" w:rsidRDefault="00964704" w:rsidP="006E265C">
          <w:pPr>
            <w:pStyle w:val="TDC2"/>
            <w:tabs>
              <w:tab w:val="right" w:leader="dot" w:pos="10790"/>
            </w:tabs>
            <w:jc w:val="both"/>
            <w:rPr>
              <w:noProof/>
            </w:rPr>
          </w:pPr>
          <w:hyperlink w:anchor="_Toc96265559" w:history="1">
            <w:r w:rsidR="00AD0755" w:rsidRPr="00D77993">
              <w:rPr>
                <w:rStyle w:val="Hipervnculo"/>
                <w:rFonts w:ascii="HelveticaNeueLT Std Extended" w:hAnsi="HelveticaNeueLT Std Extended"/>
                <w:b/>
                <w:noProof/>
              </w:rPr>
              <w:t>7.1. Alertamiento</w:t>
            </w:r>
            <w:r w:rsidR="00AD0755">
              <w:rPr>
                <w:noProof/>
                <w:webHidden/>
              </w:rPr>
              <w:tab/>
            </w:r>
            <w:r w:rsidR="00AD0755">
              <w:rPr>
                <w:noProof/>
                <w:webHidden/>
              </w:rPr>
              <w:fldChar w:fldCharType="begin"/>
            </w:r>
            <w:r w:rsidR="00AD0755">
              <w:rPr>
                <w:noProof/>
                <w:webHidden/>
              </w:rPr>
              <w:instrText xml:space="preserve"> PAGEREF _Toc96265559 \h </w:instrText>
            </w:r>
            <w:r w:rsidR="00AD0755">
              <w:rPr>
                <w:noProof/>
                <w:webHidden/>
              </w:rPr>
            </w:r>
            <w:r w:rsidR="00AD0755">
              <w:rPr>
                <w:noProof/>
                <w:webHidden/>
              </w:rPr>
              <w:fldChar w:fldCharType="separate"/>
            </w:r>
            <w:r w:rsidR="00F61736">
              <w:rPr>
                <w:noProof/>
                <w:webHidden/>
              </w:rPr>
              <w:t>20</w:t>
            </w:r>
            <w:r w:rsidR="00AD0755">
              <w:rPr>
                <w:noProof/>
                <w:webHidden/>
              </w:rPr>
              <w:fldChar w:fldCharType="end"/>
            </w:r>
          </w:hyperlink>
        </w:p>
        <w:p w14:paraId="54100549" w14:textId="0AF740F4" w:rsidR="00AD0755" w:rsidRDefault="00964704" w:rsidP="006E265C">
          <w:pPr>
            <w:pStyle w:val="TDC2"/>
            <w:tabs>
              <w:tab w:val="right" w:leader="dot" w:pos="10790"/>
            </w:tabs>
            <w:jc w:val="both"/>
            <w:rPr>
              <w:noProof/>
            </w:rPr>
          </w:pPr>
          <w:hyperlink w:anchor="_Toc96265560" w:history="1">
            <w:r w:rsidR="00AD0755" w:rsidRPr="00D77993">
              <w:rPr>
                <w:rStyle w:val="Hipervnculo"/>
                <w:rFonts w:ascii="HelveticaNeueLT Std Extended" w:hAnsi="HelveticaNeueLT Std Extended"/>
                <w:b/>
                <w:noProof/>
              </w:rPr>
              <w:t>7.2. Centro de operaciones de emergencia</w:t>
            </w:r>
            <w:r w:rsidR="00AD0755">
              <w:rPr>
                <w:noProof/>
                <w:webHidden/>
              </w:rPr>
              <w:tab/>
            </w:r>
            <w:r w:rsidR="00AD0755">
              <w:rPr>
                <w:noProof/>
                <w:webHidden/>
              </w:rPr>
              <w:fldChar w:fldCharType="begin"/>
            </w:r>
            <w:r w:rsidR="00AD0755">
              <w:rPr>
                <w:noProof/>
                <w:webHidden/>
              </w:rPr>
              <w:instrText xml:space="preserve"> PAGEREF _Toc96265560 \h </w:instrText>
            </w:r>
            <w:r w:rsidR="00AD0755">
              <w:rPr>
                <w:noProof/>
                <w:webHidden/>
              </w:rPr>
            </w:r>
            <w:r w:rsidR="00AD0755">
              <w:rPr>
                <w:noProof/>
                <w:webHidden/>
              </w:rPr>
              <w:fldChar w:fldCharType="separate"/>
            </w:r>
            <w:r w:rsidR="00F61736">
              <w:rPr>
                <w:noProof/>
                <w:webHidden/>
              </w:rPr>
              <w:t>23</w:t>
            </w:r>
            <w:r w:rsidR="00AD0755">
              <w:rPr>
                <w:noProof/>
                <w:webHidden/>
              </w:rPr>
              <w:fldChar w:fldCharType="end"/>
            </w:r>
          </w:hyperlink>
        </w:p>
        <w:p w14:paraId="05A7949E" w14:textId="30F1F5C6" w:rsidR="00AD0755" w:rsidRDefault="00964704" w:rsidP="006E265C">
          <w:pPr>
            <w:pStyle w:val="TDC2"/>
            <w:tabs>
              <w:tab w:val="right" w:leader="dot" w:pos="10790"/>
            </w:tabs>
            <w:jc w:val="both"/>
            <w:rPr>
              <w:noProof/>
            </w:rPr>
          </w:pPr>
          <w:hyperlink w:anchor="_Toc96265561" w:history="1">
            <w:r w:rsidR="00AD0755" w:rsidRPr="00D77993">
              <w:rPr>
                <w:rStyle w:val="Hipervnculo"/>
                <w:rFonts w:ascii="HelveticaNeueLT Std Extended" w:hAnsi="HelveticaNeueLT Std Extended"/>
                <w:b/>
                <w:noProof/>
              </w:rPr>
              <w:t>7.3. Coordinación y manejo de la emergencia</w:t>
            </w:r>
            <w:r w:rsidR="00AD0755">
              <w:rPr>
                <w:noProof/>
                <w:webHidden/>
              </w:rPr>
              <w:tab/>
            </w:r>
            <w:r w:rsidR="00AD0755">
              <w:rPr>
                <w:noProof/>
                <w:webHidden/>
              </w:rPr>
              <w:fldChar w:fldCharType="begin"/>
            </w:r>
            <w:r w:rsidR="00AD0755">
              <w:rPr>
                <w:noProof/>
                <w:webHidden/>
              </w:rPr>
              <w:instrText xml:space="preserve"> PAGEREF _Toc96265561 \h </w:instrText>
            </w:r>
            <w:r w:rsidR="00AD0755">
              <w:rPr>
                <w:noProof/>
                <w:webHidden/>
              </w:rPr>
            </w:r>
            <w:r w:rsidR="00AD0755">
              <w:rPr>
                <w:noProof/>
                <w:webHidden/>
              </w:rPr>
              <w:fldChar w:fldCharType="separate"/>
            </w:r>
            <w:r w:rsidR="00F61736">
              <w:rPr>
                <w:noProof/>
                <w:webHidden/>
              </w:rPr>
              <w:t>24</w:t>
            </w:r>
            <w:r w:rsidR="00AD0755">
              <w:rPr>
                <w:noProof/>
                <w:webHidden/>
              </w:rPr>
              <w:fldChar w:fldCharType="end"/>
            </w:r>
          </w:hyperlink>
        </w:p>
        <w:p w14:paraId="08FD35BD" w14:textId="200A9538" w:rsidR="00AD0755" w:rsidRDefault="00964704" w:rsidP="006E265C">
          <w:pPr>
            <w:pStyle w:val="TDC2"/>
            <w:tabs>
              <w:tab w:val="right" w:leader="dot" w:pos="10790"/>
            </w:tabs>
            <w:jc w:val="both"/>
            <w:rPr>
              <w:noProof/>
            </w:rPr>
          </w:pPr>
          <w:hyperlink w:anchor="_Toc96265562" w:history="1">
            <w:r w:rsidR="00AD0755" w:rsidRPr="00D77993">
              <w:rPr>
                <w:rStyle w:val="Hipervnculo"/>
                <w:rFonts w:ascii="HelveticaNeueLT Std Extended" w:hAnsi="HelveticaNeueLT Std Extended"/>
                <w:b/>
                <w:noProof/>
              </w:rPr>
              <w:t>7.4. Evaluación de daños y análisis de necesidades</w:t>
            </w:r>
            <w:r w:rsidR="00AD0755">
              <w:rPr>
                <w:noProof/>
                <w:webHidden/>
              </w:rPr>
              <w:tab/>
            </w:r>
            <w:r w:rsidR="00AD0755">
              <w:rPr>
                <w:noProof/>
                <w:webHidden/>
              </w:rPr>
              <w:fldChar w:fldCharType="begin"/>
            </w:r>
            <w:r w:rsidR="00AD0755">
              <w:rPr>
                <w:noProof/>
                <w:webHidden/>
              </w:rPr>
              <w:instrText xml:space="preserve"> PAGEREF _Toc96265562 \h </w:instrText>
            </w:r>
            <w:r w:rsidR="00AD0755">
              <w:rPr>
                <w:noProof/>
                <w:webHidden/>
              </w:rPr>
            </w:r>
            <w:r w:rsidR="00AD0755">
              <w:rPr>
                <w:noProof/>
                <w:webHidden/>
              </w:rPr>
              <w:fldChar w:fldCharType="separate"/>
            </w:r>
            <w:r w:rsidR="00F61736">
              <w:rPr>
                <w:noProof/>
                <w:webHidden/>
              </w:rPr>
              <w:t>26</w:t>
            </w:r>
            <w:r w:rsidR="00AD0755">
              <w:rPr>
                <w:noProof/>
                <w:webHidden/>
              </w:rPr>
              <w:fldChar w:fldCharType="end"/>
            </w:r>
          </w:hyperlink>
        </w:p>
        <w:p w14:paraId="750339F2" w14:textId="3B668A39" w:rsidR="00AD0755" w:rsidRDefault="00964704" w:rsidP="006E265C">
          <w:pPr>
            <w:pStyle w:val="TDC2"/>
            <w:tabs>
              <w:tab w:val="right" w:leader="dot" w:pos="10790"/>
            </w:tabs>
            <w:jc w:val="both"/>
            <w:rPr>
              <w:noProof/>
            </w:rPr>
          </w:pPr>
          <w:hyperlink w:anchor="_Toc96265563" w:history="1">
            <w:r w:rsidR="00AD0755" w:rsidRPr="00D77993">
              <w:rPr>
                <w:rStyle w:val="Hipervnculo"/>
                <w:rFonts w:ascii="HelveticaNeueLT Std Extended" w:hAnsi="HelveticaNeueLT Std Extended"/>
                <w:b/>
                <w:noProof/>
              </w:rPr>
              <w:t>7.5. Seguridad</w:t>
            </w:r>
            <w:r w:rsidR="00AD0755">
              <w:rPr>
                <w:noProof/>
                <w:webHidden/>
              </w:rPr>
              <w:tab/>
            </w:r>
            <w:r w:rsidR="00AD0755">
              <w:rPr>
                <w:noProof/>
                <w:webHidden/>
              </w:rPr>
              <w:fldChar w:fldCharType="begin"/>
            </w:r>
            <w:r w:rsidR="00AD0755">
              <w:rPr>
                <w:noProof/>
                <w:webHidden/>
              </w:rPr>
              <w:instrText xml:space="preserve"> PAGEREF _Toc96265563 \h </w:instrText>
            </w:r>
            <w:r w:rsidR="00AD0755">
              <w:rPr>
                <w:noProof/>
                <w:webHidden/>
              </w:rPr>
            </w:r>
            <w:r w:rsidR="00AD0755">
              <w:rPr>
                <w:noProof/>
                <w:webHidden/>
              </w:rPr>
              <w:fldChar w:fldCharType="separate"/>
            </w:r>
            <w:r w:rsidR="00F61736">
              <w:rPr>
                <w:noProof/>
                <w:webHidden/>
              </w:rPr>
              <w:t>26</w:t>
            </w:r>
            <w:r w:rsidR="00AD0755">
              <w:rPr>
                <w:noProof/>
                <w:webHidden/>
              </w:rPr>
              <w:fldChar w:fldCharType="end"/>
            </w:r>
          </w:hyperlink>
        </w:p>
        <w:p w14:paraId="17D2F227" w14:textId="6A5A6F17" w:rsidR="00AD0755" w:rsidRDefault="00964704" w:rsidP="006E265C">
          <w:pPr>
            <w:pStyle w:val="TDC2"/>
            <w:tabs>
              <w:tab w:val="right" w:leader="dot" w:pos="10790"/>
            </w:tabs>
            <w:jc w:val="both"/>
            <w:rPr>
              <w:noProof/>
            </w:rPr>
          </w:pPr>
          <w:hyperlink w:anchor="_Toc96265564" w:history="1">
            <w:r w:rsidR="00AD0755" w:rsidRPr="00D77993">
              <w:rPr>
                <w:rStyle w:val="Hipervnculo"/>
                <w:rFonts w:ascii="HelveticaNeueLT Std Extended" w:hAnsi="HelveticaNeueLT Std Extended"/>
                <w:b/>
                <w:noProof/>
              </w:rPr>
              <w:t>7.6. Búsqueda, salvamento y rescate</w:t>
            </w:r>
            <w:r w:rsidR="00AD0755">
              <w:rPr>
                <w:noProof/>
                <w:webHidden/>
              </w:rPr>
              <w:tab/>
            </w:r>
            <w:r w:rsidR="00AD0755">
              <w:rPr>
                <w:noProof/>
                <w:webHidden/>
              </w:rPr>
              <w:fldChar w:fldCharType="begin"/>
            </w:r>
            <w:r w:rsidR="00AD0755">
              <w:rPr>
                <w:noProof/>
                <w:webHidden/>
              </w:rPr>
              <w:instrText xml:space="preserve"> PAGEREF _Toc96265564 \h </w:instrText>
            </w:r>
            <w:r w:rsidR="00AD0755">
              <w:rPr>
                <w:noProof/>
                <w:webHidden/>
              </w:rPr>
            </w:r>
            <w:r w:rsidR="00AD0755">
              <w:rPr>
                <w:noProof/>
                <w:webHidden/>
              </w:rPr>
              <w:fldChar w:fldCharType="separate"/>
            </w:r>
            <w:r w:rsidR="00F61736">
              <w:rPr>
                <w:noProof/>
                <w:webHidden/>
              </w:rPr>
              <w:t>27</w:t>
            </w:r>
            <w:r w:rsidR="00AD0755">
              <w:rPr>
                <w:noProof/>
                <w:webHidden/>
              </w:rPr>
              <w:fldChar w:fldCharType="end"/>
            </w:r>
          </w:hyperlink>
        </w:p>
        <w:p w14:paraId="12A071C0" w14:textId="77606C17" w:rsidR="00AD0755" w:rsidRDefault="00964704" w:rsidP="006E265C">
          <w:pPr>
            <w:pStyle w:val="TDC2"/>
            <w:tabs>
              <w:tab w:val="right" w:leader="dot" w:pos="10790"/>
            </w:tabs>
            <w:jc w:val="both"/>
            <w:rPr>
              <w:noProof/>
            </w:rPr>
          </w:pPr>
          <w:hyperlink w:anchor="_Toc96265565" w:history="1">
            <w:r w:rsidR="00AD0755" w:rsidRPr="00D77993">
              <w:rPr>
                <w:rStyle w:val="Hipervnculo"/>
                <w:rFonts w:ascii="HelveticaNeueLT Std Extended" w:hAnsi="HelveticaNeueLT Std Extended"/>
                <w:b/>
                <w:noProof/>
              </w:rPr>
              <w:t>7.7. Servicios estratégicos y equipamiento</w:t>
            </w:r>
            <w:r w:rsidR="00AD0755">
              <w:rPr>
                <w:noProof/>
                <w:webHidden/>
              </w:rPr>
              <w:tab/>
            </w:r>
            <w:r w:rsidR="00AD0755">
              <w:rPr>
                <w:noProof/>
                <w:webHidden/>
              </w:rPr>
              <w:fldChar w:fldCharType="begin"/>
            </w:r>
            <w:r w:rsidR="00AD0755">
              <w:rPr>
                <w:noProof/>
                <w:webHidden/>
              </w:rPr>
              <w:instrText xml:space="preserve"> PAGEREF _Toc96265565 \h </w:instrText>
            </w:r>
            <w:r w:rsidR="00AD0755">
              <w:rPr>
                <w:noProof/>
                <w:webHidden/>
              </w:rPr>
            </w:r>
            <w:r w:rsidR="00AD0755">
              <w:rPr>
                <w:noProof/>
                <w:webHidden/>
              </w:rPr>
              <w:fldChar w:fldCharType="separate"/>
            </w:r>
            <w:r w:rsidR="00F61736">
              <w:rPr>
                <w:noProof/>
                <w:webHidden/>
              </w:rPr>
              <w:t>28</w:t>
            </w:r>
            <w:r w:rsidR="00AD0755">
              <w:rPr>
                <w:noProof/>
                <w:webHidden/>
              </w:rPr>
              <w:fldChar w:fldCharType="end"/>
            </w:r>
          </w:hyperlink>
        </w:p>
        <w:p w14:paraId="30389357" w14:textId="60C8C67D" w:rsidR="00AD0755" w:rsidRDefault="00964704" w:rsidP="006E265C">
          <w:pPr>
            <w:pStyle w:val="TDC2"/>
            <w:tabs>
              <w:tab w:val="right" w:leader="dot" w:pos="10790"/>
            </w:tabs>
            <w:jc w:val="both"/>
            <w:rPr>
              <w:noProof/>
            </w:rPr>
          </w:pPr>
          <w:hyperlink w:anchor="_Toc96265566" w:history="1">
            <w:r w:rsidR="00AD0755" w:rsidRPr="00D77993">
              <w:rPr>
                <w:rStyle w:val="Hipervnculo"/>
                <w:rFonts w:ascii="HelveticaNeueLT Std Extended" w:hAnsi="HelveticaNeueLT Std Extended"/>
                <w:b/>
                <w:noProof/>
              </w:rPr>
              <w:t>7.8. Salud</w:t>
            </w:r>
            <w:r w:rsidR="00AD0755">
              <w:rPr>
                <w:noProof/>
                <w:webHidden/>
              </w:rPr>
              <w:tab/>
            </w:r>
            <w:r w:rsidR="00AD0755">
              <w:rPr>
                <w:noProof/>
                <w:webHidden/>
              </w:rPr>
              <w:fldChar w:fldCharType="begin"/>
            </w:r>
            <w:r w:rsidR="00AD0755">
              <w:rPr>
                <w:noProof/>
                <w:webHidden/>
              </w:rPr>
              <w:instrText xml:space="preserve"> PAGEREF _Toc96265566 \h </w:instrText>
            </w:r>
            <w:r w:rsidR="00AD0755">
              <w:rPr>
                <w:noProof/>
                <w:webHidden/>
              </w:rPr>
            </w:r>
            <w:r w:rsidR="00AD0755">
              <w:rPr>
                <w:noProof/>
                <w:webHidden/>
              </w:rPr>
              <w:fldChar w:fldCharType="separate"/>
            </w:r>
            <w:r w:rsidR="00F61736">
              <w:rPr>
                <w:noProof/>
                <w:webHidden/>
              </w:rPr>
              <w:t>28</w:t>
            </w:r>
            <w:r w:rsidR="00AD0755">
              <w:rPr>
                <w:noProof/>
                <w:webHidden/>
              </w:rPr>
              <w:fldChar w:fldCharType="end"/>
            </w:r>
          </w:hyperlink>
        </w:p>
        <w:p w14:paraId="05793A1D" w14:textId="19E9041F" w:rsidR="00AD0755" w:rsidRDefault="00964704" w:rsidP="006E265C">
          <w:pPr>
            <w:pStyle w:val="TDC2"/>
            <w:tabs>
              <w:tab w:val="right" w:leader="dot" w:pos="10790"/>
            </w:tabs>
            <w:jc w:val="both"/>
            <w:rPr>
              <w:noProof/>
            </w:rPr>
          </w:pPr>
          <w:hyperlink w:anchor="_Toc96265567" w:history="1">
            <w:r w:rsidR="00AD0755" w:rsidRPr="00D77993">
              <w:rPr>
                <w:rStyle w:val="Hipervnculo"/>
                <w:rFonts w:ascii="HelveticaNeueLT Std Extended" w:hAnsi="HelveticaNeueLT Std Extended"/>
                <w:b/>
                <w:noProof/>
              </w:rPr>
              <w:t>7.9. Aprovisionamiento</w:t>
            </w:r>
            <w:r w:rsidR="00AD0755">
              <w:rPr>
                <w:noProof/>
                <w:webHidden/>
              </w:rPr>
              <w:tab/>
            </w:r>
            <w:r w:rsidR="00AD0755">
              <w:rPr>
                <w:noProof/>
                <w:webHidden/>
              </w:rPr>
              <w:fldChar w:fldCharType="begin"/>
            </w:r>
            <w:r w:rsidR="00AD0755">
              <w:rPr>
                <w:noProof/>
                <w:webHidden/>
              </w:rPr>
              <w:instrText xml:space="preserve"> PAGEREF _Toc96265567 \h </w:instrText>
            </w:r>
            <w:r w:rsidR="00AD0755">
              <w:rPr>
                <w:noProof/>
                <w:webHidden/>
              </w:rPr>
            </w:r>
            <w:r w:rsidR="00AD0755">
              <w:rPr>
                <w:noProof/>
                <w:webHidden/>
              </w:rPr>
              <w:fldChar w:fldCharType="separate"/>
            </w:r>
            <w:r w:rsidR="00F61736">
              <w:rPr>
                <w:noProof/>
                <w:webHidden/>
              </w:rPr>
              <w:t>28</w:t>
            </w:r>
            <w:r w:rsidR="00AD0755">
              <w:rPr>
                <w:noProof/>
                <w:webHidden/>
              </w:rPr>
              <w:fldChar w:fldCharType="end"/>
            </w:r>
          </w:hyperlink>
        </w:p>
        <w:p w14:paraId="16B72548" w14:textId="5ED02772" w:rsidR="00AD0755" w:rsidRDefault="00964704" w:rsidP="006E265C">
          <w:pPr>
            <w:pStyle w:val="TDC2"/>
            <w:tabs>
              <w:tab w:val="right" w:leader="dot" w:pos="10790"/>
            </w:tabs>
            <w:jc w:val="both"/>
            <w:rPr>
              <w:noProof/>
            </w:rPr>
          </w:pPr>
          <w:hyperlink w:anchor="_Toc96265568" w:history="1">
            <w:r w:rsidR="00AD0755" w:rsidRPr="00D77993">
              <w:rPr>
                <w:rStyle w:val="Hipervnculo"/>
                <w:rFonts w:ascii="HelveticaNeueLT Std Extended" w:hAnsi="HelveticaNeueLT Std Extended"/>
                <w:b/>
                <w:noProof/>
              </w:rPr>
              <w:t>7.10. Comunicación social de la emergencia</w:t>
            </w:r>
            <w:r w:rsidR="00AD0755">
              <w:rPr>
                <w:noProof/>
                <w:webHidden/>
              </w:rPr>
              <w:tab/>
            </w:r>
            <w:r w:rsidR="00AD0755">
              <w:rPr>
                <w:noProof/>
                <w:webHidden/>
              </w:rPr>
              <w:fldChar w:fldCharType="begin"/>
            </w:r>
            <w:r w:rsidR="00AD0755">
              <w:rPr>
                <w:noProof/>
                <w:webHidden/>
              </w:rPr>
              <w:instrText xml:space="preserve"> PAGEREF _Toc96265568 \h </w:instrText>
            </w:r>
            <w:r w:rsidR="00AD0755">
              <w:rPr>
                <w:noProof/>
                <w:webHidden/>
              </w:rPr>
            </w:r>
            <w:r w:rsidR="00AD0755">
              <w:rPr>
                <w:noProof/>
                <w:webHidden/>
              </w:rPr>
              <w:fldChar w:fldCharType="separate"/>
            </w:r>
            <w:r w:rsidR="00F61736">
              <w:rPr>
                <w:noProof/>
                <w:webHidden/>
              </w:rPr>
              <w:t>29</w:t>
            </w:r>
            <w:r w:rsidR="00AD0755">
              <w:rPr>
                <w:noProof/>
                <w:webHidden/>
              </w:rPr>
              <w:fldChar w:fldCharType="end"/>
            </w:r>
          </w:hyperlink>
        </w:p>
        <w:p w14:paraId="0B1DFE38" w14:textId="1D11A824" w:rsidR="00AD0755" w:rsidRDefault="00964704" w:rsidP="006E265C">
          <w:pPr>
            <w:pStyle w:val="TDC1"/>
            <w:jc w:val="both"/>
            <w:rPr>
              <w:noProof/>
            </w:rPr>
          </w:pPr>
          <w:hyperlink w:anchor="_Toc96265569" w:history="1">
            <w:r w:rsidR="00AD0755" w:rsidRPr="00D77993">
              <w:rPr>
                <w:rStyle w:val="Hipervnculo"/>
                <w:rFonts w:ascii="HelveticaNeueLT Std Extended" w:hAnsi="HelveticaNeueLT Std Extended"/>
                <w:b/>
                <w:noProof/>
              </w:rPr>
              <w:t>8. Vuelta a la normalidad y reconstrucción</w:t>
            </w:r>
            <w:r w:rsidR="00AD0755">
              <w:rPr>
                <w:noProof/>
                <w:webHidden/>
              </w:rPr>
              <w:tab/>
            </w:r>
            <w:r w:rsidR="00AD0755">
              <w:rPr>
                <w:noProof/>
                <w:webHidden/>
              </w:rPr>
              <w:fldChar w:fldCharType="begin"/>
            </w:r>
            <w:r w:rsidR="00AD0755">
              <w:rPr>
                <w:noProof/>
                <w:webHidden/>
              </w:rPr>
              <w:instrText xml:space="preserve"> PAGEREF _Toc96265569 \h </w:instrText>
            </w:r>
            <w:r w:rsidR="00AD0755">
              <w:rPr>
                <w:noProof/>
                <w:webHidden/>
              </w:rPr>
            </w:r>
            <w:r w:rsidR="00AD0755">
              <w:rPr>
                <w:noProof/>
                <w:webHidden/>
              </w:rPr>
              <w:fldChar w:fldCharType="separate"/>
            </w:r>
            <w:r w:rsidR="00F61736">
              <w:rPr>
                <w:noProof/>
                <w:webHidden/>
              </w:rPr>
              <w:t>31</w:t>
            </w:r>
            <w:r w:rsidR="00AD0755">
              <w:rPr>
                <w:noProof/>
                <w:webHidden/>
              </w:rPr>
              <w:fldChar w:fldCharType="end"/>
            </w:r>
          </w:hyperlink>
        </w:p>
        <w:p w14:paraId="18AE73A0" w14:textId="5817CBFE" w:rsidR="00AD0755" w:rsidRDefault="00964704" w:rsidP="006E265C">
          <w:pPr>
            <w:pStyle w:val="TDC1"/>
            <w:jc w:val="both"/>
            <w:rPr>
              <w:noProof/>
            </w:rPr>
          </w:pPr>
          <w:hyperlink w:anchor="_Toc96265570" w:history="1">
            <w:r w:rsidR="00AD0755" w:rsidRPr="00D77993">
              <w:rPr>
                <w:rStyle w:val="Hipervnculo"/>
                <w:rFonts w:ascii="HelveticaNeueLT Std Extended" w:hAnsi="HelveticaNeueLT Std Extended"/>
                <w:b/>
                <w:noProof/>
              </w:rPr>
              <w:t>9. Directorio de contacto de la Coordinación General de Protección Civil y Gestión Integral del Riesgo</w:t>
            </w:r>
            <w:r w:rsidR="00AD0755">
              <w:rPr>
                <w:noProof/>
                <w:webHidden/>
              </w:rPr>
              <w:tab/>
            </w:r>
            <w:r w:rsidR="00AD0755">
              <w:rPr>
                <w:noProof/>
                <w:webHidden/>
              </w:rPr>
              <w:fldChar w:fldCharType="begin"/>
            </w:r>
            <w:r w:rsidR="00AD0755">
              <w:rPr>
                <w:noProof/>
                <w:webHidden/>
              </w:rPr>
              <w:instrText xml:space="preserve"> PAGEREF _Toc96265570 \h </w:instrText>
            </w:r>
            <w:r w:rsidR="00AD0755">
              <w:rPr>
                <w:noProof/>
                <w:webHidden/>
              </w:rPr>
            </w:r>
            <w:r w:rsidR="00AD0755">
              <w:rPr>
                <w:noProof/>
                <w:webHidden/>
              </w:rPr>
              <w:fldChar w:fldCharType="separate"/>
            </w:r>
            <w:r w:rsidR="00F61736">
              <w:rPr>
                <w:noProof/>
                <w:webHidden/>
              </w:rPr>
              <w:t>32</w:t>
            </w:r>
            <w:r w:rsidR="00AD0755">
              <w:rPr>
                <w:noProof/>
                <w:webHidden/>
              </w:rPr>
              <w:fldChar w:fldCharType="end"/>
            </w:r>
          </w:hyperlink>
        </w:p>
        <w:p w14:paraId="6141E0DF" w14:textId="572353C9" w:rsidR="00AD0755" w:rsidRDefault="00AD0755" w:rsidP="006E265C">
          <w:pPr>
            <w:jc w:val="both"/>
          </w:pPr>
          <w:r>
            <w:rPr>
              <w:b/>
              <w:bCs/>
              <w:lang w:val="es-ES"/>
            </w:rPr>
            <w:fldChar w:fldCharType="end"/>
          </w:r>
        </w:p>
      </w:sdtContent>
    </w:sdt>
    <w:p w14:paraId="6A55A9F4" w14:textId="77777777" w:rsidR="00174DA6" w:rsidRPr="005613E0" w:rsidRDefault="00174DA6" w:rsidP="005613E0">
      <w:pPr>
        <w:pStyle w:val="Sinespaciado"/>
        <w:spacing w:line="320" w:lineRule="exact"/>
        <w:jc w:val="both"/>
        <w:rPr>
          <w:rFonts w:ascii="HelveticaNeueLT Std Lt" w:hAnsi="HelveticaNeueLT Std Lt"/>
          <w:sz w:val="24"/>
        </w:rPr>
      </w:pPr>
    </w:p>
    <w:p w14:paraId="7365E98D" w14:textId="77777777" w:rsidR="005613E0" w:rsidRPr="005613E0" w:rsidRDefault="005613E0" w:rsidP="005613E0">
      <w:pPr>
        <w:pStyle w:val="Sinespaciado"/>
        <w:spacing w:line="320" w:lineRule="exact"/>
        <w:jc w:val="both"/>
        <w:rPr>
          <w:rFonts w:ascii="HelveticaNeueLT Std Lt" w:hAnsi="HelveticaNeueLT Std Lt"/>
          <w:sz w:val="24"/>
        </w:rPr>
      </w:pPr>
      <w:r w:rsidRPr="005613E0">
        <w:rPr>
          <w:rFonts w:ascii="HelveticaNeueLT Std Lt" w:hAnsi="HelveticaNeueLT Std Lt"/>
          <w:sz w:val="24"/>
        </w:rPr>
        <w:br w:type="page"/>
      </w:r>
    </w:p>
    <w:p w14:paraId="27BDC65A" w14:textId="77777777" w:rsidR="005613E0" w:rsidRPr="00272690" w:rsidRDefault="00BA1BEE"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0" w:name="_Toc96265538"/>
      <w:r w:rsidRPr="00272690">
        <w:rPr>
          <w:rFonts w:ascii="HelveticaNeueLT Std Extended" w:hAnsi="HelveticaNeueLT Std Extended"/>
          <w:b/>
          <w:color w:val="C00000"/>
          <w:sz w:val="36"/>
        </w:rPr>
        <w:lastRenderedPageBreak/>
        <w:t xml:space="preserve">1. </w:t>
      </w:r>
      <w:r w:rsidR="005613E0" w:rsidRPr="00272690">
        <w:rPr>
          <w:rFonts w:ascii="HelveticaNeueLT Std Extended" w:hAnsi="HelveticaNeueLT Std Extended"/>
          <w:b/>
          <w:color w:val="C00000"/>
          <w:sz w:val="36"/>
        </w:rPr>
        <w:t>Introducción</w:t>
      </w:r>
      <w:bookmarkEnd w:id="0"/>
    </w:p>
    <w:p w14:paraId="366F358D" w14:textId="77777777" w:rsidR="005613E0" w:rsidRPr="005613E0" w:rsidRDefault="005613E0" w:rsidP="00383AE8">
      <w:pPr>
        <w:pStyle w:val="Sinespaciado"/>
        <w:spacing w:line="320" w:lineRule="exact"/>
        <w:jc w:val="both"/>
        <w:rPr>
          <w:rFonts w:ascii="HelveticaNeueLT Std Lt" w:hAnsi="HelveticaNeueLT Std Lt"/>
          <w:sz w:val="24"/>
        </w:rPr>
      </w:pPr>
    </w:p>
    <w:p w14:paraId="6366274E" w14:textId="77777777" w:rsidR="005613E0" w:rsidRPr="005613E0" w:rsidRDefault="005613E0" w:rsidP="00383AE8">
      <w:pPr>
        <w:pStyle w:val="Sinespaciado"/>
        <w:spacing w:line="320" w:lineRule="exact"/>
        <w:jc w:val="both"/>
        <w:rPr>
          <w:rFonts w:ascii="HelveticaNeueLT Std Lt" w:hAnsi="HelveticaNeueLT Std Lt"/>
          <w:sz w:val="24"/>
        </w:rPr>
      </w:pPr>
      <w:r w:rsidRPr="005613E0">
        <w:rPr>
          <w:rFonts w:ascii="HelveticaNeueLT Std Lt" w:hAnsi="HelveticaNeueLT Std Lt"/>
          <w:sz w:val="24"/>
        </w:rPr>
        <w:t>El Estado de México se ubica en la meseta central del país, rodeando por el norte, el oriente y el poniente a la Ciudad de México y pertenece a dos grandes provincias fisiográficas, el S</w:t>
      </w:r>
      <w:r>
        <w:rPr>
          <w:rFonts w:ascii="HelveticaNeueLT Std Lt" w:hAnsi="HelveticaNeueLT Std Lt"/>
          <w:sz w:val="24"/>
        </w:rPr>
        <w:t xml:space="preserve">istema Volcánico Transversal y </w:t>
      </w:r>
      <w:r w:rsidRPr="005613E0">
        <w:rPr>
          <w:rFonts w:ascii="HelveticaNeueLT Std Lt" w:hAnsi="HelveticaNeueLT Std Lt"/>
          <w:sz w:val="24"/>
        </w:rPr>
        <w:t xml:space="preserve">la Cuenca del Río Balsas; se encuentra expuesto permanentemente a los impactos de fenómenos naturales como los sismos, es por ello que </w:t>
      </w:r>
      <w:r w:rsidR="00BB53E2">
        <w:rPr>
          <w:rFonts w:ascii="HelveticaNeueLT Std Lt" w:hAnsi="HelveticaNeueLT Std Lt"/>
          <w:sz w:val="24"/>
        </w:rPr>
        <w:t xml:space="preserve">debemos </w:t>
      </w:r>
      <w:r w:rsidRPr="005613E0">
        <w:rPr>
          <w:rFonts w:ascii="HelveticaNeueLT Std Lt" w:hAnsi="HelveticaNeueLT Std Lt"/>
          <w:sz w:val="24"/>
        </w:rPr>
        <w:t xml:space="preserve">establecer medidas basadas en la Gestión Integral de Riesgo con la participación de los tres niveles de gobierno, </w:t>
      </w:r>
      <w:r w:rsidR="00BB53E2">
        <w:rPr>
          <w:rFonts w:ascii="HelveticaNeueLT Std Lt" w:hAnsi="HelveticaNeueLT Std Lt"/>
          <w:sz w:val="24"/>
        </w:rPr>
        <w:t>en función</w:t>
      </w:r>
      <w:r w:rsidRPr="005613E0">
        <w:rPr>
          <w:rFonts w:ascii="HelveticaNeueLT Std Lt" w:hAnsi="HelveticaNeueLT Std Lt"/>
          <w:sz w:val="24"/>
        </w:rPr>
        <w:t xml:space="preserve"> </w:t>
      </w:r>
      <w:r w:rsidR="00BB53E2">
        <w:rPr>
          <w:rFonts w:ascii="HelveticaNeueLT Std Lt" w:hAnsi="HelveticaNeueLT Std Lt"/>
          <w:sz w:val="24"/>
        </w:rPr>
        <w:t>de</w:t>
      </w:r>
      <w:r w:rsidRPr="005613E0">
        <w:rPr>
          <w:rFonts w:ascii="HelveticaNeueLT Std Lt" w:hAnsi="HelveticaNeueLT Std Lt"/>
          <w:sz w:val="24"/>
        </w:rPr>
        <w:t xml:space="preserve"> la situación, así como </w:t>
      </w:r>
      <w:r w:rsidR="00BB53E2">
        <w:rPr>
          <w:rFonts w:ascii="HelveticaNeueLT Std Lt" w:hAnsi="HelveticaNeueLT Std Lt"/>
          <w:sz w:val="24"/>
        </w:rPr>
        <w:t>con los</w:t>
      </w:r>
      <w:r w:rsidRPr="005613E0">
        <w:rPr>
          <w:rFonts w:ascii="HelveticaNeueLT Std Lt" w:hAnsi="HelveticaNeueLT Std Lt"/>
          <w:sz w:val="24"/>
        </w:rPr>
        <w:t xml:space="preserve"> sector</w:t>
      </w:r>
      <w:r w:rsidR="00BB53E2">
        <w:rPr>
          <w:rFonts w:ascii="HelveticaNeueLT Std Lt" w:hAnsi="HelveticaNeueLT Std Lt"/>
          <w:sz w:val="24"/>
        </w:rPr>
        <w:t>es privado, social</w:t>
      </w:r>
      <w:r w:rsidRPr="005613E0">
        <w:rPr>
          <w:rFonts w:ascii="HelveticaNeueLT Std Lt" w:hAnsi="HelveticaNeueLT Std Lt"/>
          <w:sz w:val="24"/>
        </w:rPr>
        <w:t xml:space="preserve"> y la población en general para estar preparados y saber cómo responder ante la </w:t>
      </w:r>
      <w:r w:rsidR="00BB53E2">
        <w:rPr>
          <w:rFonts w:ascii="HelveticaNeueLT Std Lt" w:hAnsi="HelveticaNeueLT Std Lt"/>
          <w:sz w:val="24"/>
        </w:rPr>
        <w:t>ocurrencia</w:t>
      </w:r>
      <w:r w:rsidRPr="005613E0">
        <w:rPr>
          <w:rFonts w:ascii="HelveticaNeueLT Std Lt" w:hAnsi="HelveticaNeueLT Std Lt"/>
          <w:sz w:val="24"/>
        </w:rPr>
        <w:t xml:space="preserve"> de un sismo en la entidad.</w:t>
      </w:r>
    </w:p>
    <w:p w14:paraId="60FEC74E" w14:textId="77777777" w:rsidR="005613E0" w:rsidRPr="005613E0" w:rsidRDefault="005613E0" w:rsidP="00383AE8">
      <w:pPr>
        <w:pStyle w:val="Sinespaciado"/>
        <w:spacing w:line="320" w:lineRule="exact"/>
        <w:jc w:val="both"/>
        <w:rPr>
          <w:rFonts w:ascii="HelveticaNeueLT Std Lt" w:hAnsi="HelveticaNeueLT Std Lt"/>
          <w:sz w:val="24"/>
        </w:rPr>
      </w:pPr>
    </w:p>
    <w:p w14:paraId="2930F1B9" w14:textId="77777777" w:rsidR="005613E0" w:rsidRPr="005613E0" w:rsidRDefault="00BB53E2" w:rsidP="00383AE8">
      <w:pPr>
        <w:pStyle w:val="Sinespaciado"/>
        <w:spacing w:line="320" w:lineRule="exact"/>
        <w:jc w:val="both"/>
        <w:rPr>
          <w:rFonts w:ascii="HelveticaNeueLT Std Lt" w:hAnsi="HelveticaNeueLT Std Lt"/>
          <w:sz w:val="24"/>
        </w:rPr>
      </w:pPr>
      <w:r>
        <w:rPr>
          <w:rFonts w:ascii="HelveticaNeueLT Std Lt" w:hAnsi="HelveticaNeueLT Std Lt"/>
          <w:sz w:val="24"/>
        </w:rPr>
        <w:t>Por ello</w:t>
      </w:r>
      <w:r w:rsidR="005613E0" w:rsidRPr="005613E0">
        <w:rPr>
          <w:rFonts w:ascii="HelveticaNeueLT Std Lt" w:hAnsi="HelveticaNeueLT Std Lt"/>
          <w:sz w:val="24"/>
        </w:rPr>
        <w:t xml:space="preserve">, la Coordinación General de Protección Civil y Gestión Integral del Riesgo del Estado de México, elabora el presente Programa </w:t>
      </w:r>
      <w:r>
        <w:rPr>
          <w:rFonts w:ascii="HelveticaNeueLT Std Lt" w:hAnsi="HelveticaNeueLT Std Lt"/>
          <w:sz w:val="24"/>
        </w:rPr>
        <w:t>Preventivo:</w:t>
      </w:r>
      <w:r w:rsidR="005613E0" w:rsidRPr="005613E0">
        <w:rPr>
          <w:rFonts w:ascii="HelveticaNeueLT Std Lt" w:hAnsi="HelveticaNeueLT Std Lt"/>
          <w:sz w:val="24"/>
        </w:rPr>
        <w:t xml:space="preserve"> Sismos</w:t>
      </w:r>
      <w:r>
        <w:rPr>
          <w:rFonts w:ascii="HelveticaNeueLT Std Lt" w:hAnsi="HelveticaNeueLT Std Lt"/>
          <w:sz w:val="24"/>
        </w:rPr>
        <w:t xml:space="preserve"> 2022</w:t>
      </w:r>
      <w:r w:rsidR="005613E0" w:rsidRPr="005613E0">
        <w:rPr>
          <w:rFonts w:ascii="HelveticaNeueLT Std Lt" w:hAnsi="HelveticaNeueLT Std Lt"/>
          <w:sz w:val="24"/>
        </w:rPr>
        <w:t xml:space="preserve">, </w:t>
      </w:r>
      <w:r>
        <w:rPr>
          <w:rFonts w:ascii="HelveticaNeueLT Std Lt" w:hAnsi="HelveticaNeueLT Std Lt"/>
          <w:sz w:val="24"/>
        </w:rPr>
        <w:t>con la</w:t>
      </w:r>
      <w:r w:rsidR="005613E0" w:rsidRPr="005613E0">
        <w:rPr>
          <w:rFonts w:ascii="HelveticaNeueLT Std Lt" w:hAnsi="HelveticaNeueLT Std Lt"/>
          <w:sz w:val="24"/>
        </w:rPr>
        <w:t xml:space="preserve"> finalidad </w:t>
      </w:r>
      <w:r>
        <w:rPr>
          <w:rFonts w:ascii="HelveticaNeueLT Std Lt" w:hAnsi="HelveticaNeueLT Std Lt"/>
          <w:sz w:val="24"/>
        </w:rPr>
        <w:t xml:space="preserve">de establecer </w:t>
      </w:r>
      <w:r w:rsidR="005613E0" w:rsidRPr="005613E0">
        <w:rPr>
          <w:rFonts w:ascii="HelveticaNeueLT Std Lt" w:hAnsi="HelveticaNeueLT Std Lt"/>
          <w:sz w:val="24"/>
        </w:rPr>
        <w:t>acciones y medidas concretas de carácter pr</w:t>
      </w:r>
      <w:r>
        <w:rPr>
          <w:rFonts w:ascii="HelveticaNeueLT Std Lt" w:hAnsi="HelveticaNeueLT Std Lt"/>
          <w:sz w:val="24"/>
        </w:rPr>
        <w:t>eventivo</w:t>
      </w:r>
      <w:r w:rsidR="005613E0" w:rsidRPr="005613E0">
        <w:rPr>
          <w:rFonts w:ascii="HelveticaNeueLT Std Lt" w:hAnsi="HelveticaNeueLT Std Lt"/>
          <w:sz w:val="24"/>
        </w:rPr>
        <w:t>, así como las acciones de respuesta</w:t>
      </w:r>
      <w:r>
        <w:rPr>
          <w:rFonts w:ascii="HelveticaNeueLT Std Lt" w:hAnsi="HelveticaNeueLT Std Lt"/>
          <w:sz w:val="24"/>
        </w:rPr>
        <w:t xml:space="preserve"> del Sistema Estatal de Protección Civil ante </w:t>
      </w:r>
      <w:r w:rsidR="005613E0" w:rsidRPr="005613E0">
        <w:rPr>
          <w:rFonts w:ascii="HelveticaNeueLT Std Lt" w:hAnsi="HelveticaNeueLT Std Lt"/>
          <w:sz w:val="24"/>
        </w:rPr>
        <w:t>una situación de emergencia o desastre</w:t>
      </w:r>
      <w:r w:rsidR="009628BB" w:rsidRPr="005613E0">
        <w:rPr>
          <w:rFonts w:ascii="HelveticaNeueLT Std Lt" w:hAnsi="HelveticaNeueLT Std Lt"/>
          <w:sz w:val="24"/>
        </w:rPr>
        <w:t>, en beneficio de la población mexiquense</w:t>
      </w:r>
      <w:r w:rsidR="009628BB">
        <w:rPr>
          <w:rFonts w:ascii="HelveticaNeueLT Std Lt" w:hAnsi="HelveticaNeueLT Std Lt"/>
          <w:sz w:val="24"/>
        </w:rPr>
        <w:t>.</w:t>
      </w:r>
    </w:p>
    <w:p w14:paraId="55B61FBF" w14:textId="77777777" w:rsidR="005613E0" w:rsidRPr="005613E0" w:rsidRDefault="005613E0" w:rsidP="00383AE8">
      <w:pPr>
        <w:pStyle w:val="Sinespaciado"/>
        <w:spacing w:line="320" w:lineRule="exact"/>
        <w:jc w:val="both"/>
        <w:rPr>
          <w:rFonts w:ascii="HelveticaNeueLT Std Lt" w:hAnsi="HelveticaNeueLT Std Lt"/>
          <w:sz w:val="24"/>
        </w:rPr>
      </w:pPr>
    </w:p>
    <w:p w14:paraId="46ECBE8C" w14:textId="77777777" w:rsidR="005613E0" w:rsidRDefault="00BB53E2" w:rsidP="00383AE8">
      <w:pPr>
        <w:pStyle w:val="Sinespaciado"/>
        <w:spacing w:line="320" w:lineRule="exact"/>
        <w:jc w:val="both"/>
        <w:rPr>
          <w:rFonts w:ascii="HelveticaNeueLT Std Lt" w:hAnsi="HelveticaNeueLT Std Lt"/>
          <w:sz w:val="24"/>
        </w:rPr>
      </w:pPr>
      <w:r>
        <w:rPr>
          <w:rFonts w:ascii="HelveticaNeueLT Std Lt" w:hAnsi="HelveticaNeueLT Std Lt"/>
          <w:sz w:val="24"/>
        </w:rPr>
        <w:t>S</w:t>
      </w:r>
      <w:r w:rsidR="005613E0" w:rsidRPr="005613E0">
        <w:rPr>
          <w:rFonts w:ascii="HelveticaNeueLT Std Lt" w:hAnsi="HelveticaNeueLT Std Lt"/>
          <w:sz w:val="24"/>
        </w:rPr>
        <w:t>e basa en los lineamientos establecidos por el Sistema Nacional de Protección Civil y la Secretaría General de Gobierno</w:t>
      </w:r>
      <w:r>
        <w:rPr>
          <w:rFonts w:ascii="HelveticaNeueLT Std Lt" w:hAnsi="HelveticaNeueLT Std Lt"/>
          <w:sz w:val="24"/>
        </w:rPr>
        <w:t>,</w:t>
      </w:r>
      <w:r w:rsidR="005613E0" w:rsidRPr="005613E0">
        <w:rPr>
          <w:rFonts w:ascii="HelveticaNeueLT Std Lt" w:hAnsi="HelveticaNeueLT Std Lt"/>
          <w:sz w:val="24"/>
        </w:rPr>
        <w:t xml:space="preserve"> a través de la Coordinación General de Protección Civil y Gestión Integral del Riesgo, con información </w:t>
      </w:r>
      <w:r>
        <w:rPr>
          <w:rFonts w:ascii="HelveticaNeueLT Std Lt" w:hAnsi="HelveticaNeueLT Std Lt"/>
          <w:sz w:val="24"/>
        </w:rPr>
        <w:t>d</w:t>
      </w:r>
      <w:r w:rsidR="005613E0" w:rsidRPr="005613E0">
        <w:rPr>
          <w:rFonts w:ascii="HelveticaNeueLT Std Lt" w:hAnsi="HelveticaNeueLT Std Lt"/>
          <w:sz w:val="24"/>
        </w:rPr>
        <w:t xml:space="preserve">el Atlas Estatal de Riesgos y antecedentes </w:t>
      </w:r>
      <w:r>
        <w:rPr>
          <w:rFonts w:ascii="HelveticaNeueLT Std Lt" w:hAnsi="HelveticaNeueLT Std Lt"/>
          <w:sz w:val="24"/>
        </w:rPr>
        <w:t xml:space="preserve">de actividad sísmica que ha causado efectos </w:t>
      </w:r>
      <w:r w:rsidR="005613E0" w:rsidRPr="005613E0">
        <w:rPr>
          <w:rFonts w:ascii="HelveticaNeueLT Std Lt" w:hAnsi="HelveticaNeueLT Std Lt"/>
          <w:sz w:val="24"/>
        </w:rPr>
        <w:t>en la entidad durante los últimos años.</w:t>
      </w:r>
    </w:p>
    <w:p w14:paraId="0356EABD" w14:textId="77777777" w:rsidR="009628BB" w:rsidRDefault="009628BB" w:rsidP="00383AE8">
      <w:pPr>
        <w:pStyle w:val="Sinespaciado"/>
        <w:spacing w:line="320" w:lineRule="exact"/>
        <w:jc w:val="both"/>
        <w:rPr>
          <w:rFonts w:ascii="HelveticaNeueLT Std Lt" w:hAnsi="HelveticaNeueLT Std Lt"/>
          <w:sz w:val="24"/>
        </w:rPr>
      </w:pPr>
    </w:p>
    <w:p w14:paraId="3877FB06" w14:textId="77777777" w:rsidR="009628BB" w:rsidRPr="00272690" w:rsidRDefault="00BA1BEE"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1" w:name="_Toc96265539"/>
      <w:r w:rsidRPr="00272690">
        <w:rPr>
          <w:rFonts w:ascii="HelveticaNeueLT Std Extended" w:hAnsi="HelveticaNeueLT Std Extended"/>
          <w:b/>
          <w:color w:val="C00000"/>
          <w:sz w:val="36"/>
        </w:rPr>
        <w:t>2. Antecedentes</w:t>
      </w:r>
      <w:bookmarkEnd w:id="1"/>
    </w:p>
    <w:p w14:paraId="6DE5EF04" w14:textId="77777777" w:rsidR="009628BB" w:rsidRDefault="009628BB" w:rsidP="00383AE8">
      <w:pPr>
        <w:pStyle w:val="Sinespaciado"/>
        <w:spacing w:line="320" w:lineRule="exact"/>
        <w:jc w:val="both"/>
        <w:rPr>
          <w:rFonts w:ascii="HelveticaNeueLT Std Lt" w:hAnsi="HelveticaNeueLT Std Lt"/>
          <w:sz w:val="24"/>
        </w:rPr>
      </w:pPr>
    </w:p>
    <w:p w14:paraId="290F647D" w14:textId="77777777" w:rsidR="00BA1BEE" w:rsidRPr="00BA1BEE" w:rsidRDefault="00BA1BEE" w:rsidP="00383AE8">
      <w:pPr>
        <w:pStyle w:val="Sinespaciado"/>
        <w:numPr>
          <w:ilvl w:val="0"/>
          <w:numId w:val="1"/>
        </w:numPr>
        <w:spacing w:line="320" w:lineRule="exact"/>
        <w:jc w:val="both"/>
        <w:rPr>
          <w:rFonts w:ascii="HelveticaNeueLT Std Lt" w:hAnsi="HelveticaNeueLT Std Lt"/>
          <w:sz w:val="24"/>
        </w:rPr>
      </w:pPr>
      <w:r w:rsidRPr="00BA1BEE">
        <w:rPr>
          <w:rFonts w:ascii="HelveticaNeueLT Std Lt" w:hAnsi="HelveticaNeueLT Std Lt"/>
          <w:sz w:val="24"/>
        </w:rPr>
        <w:t>El 19 de noviembre de 1912</w:t>
      </w:r>
      <w:r>
        <w:rPr>
          <w:rFonts w:ascii="HelveticaNeueLT Std Lt" w:hAnsi="HelveticaNeueLT Std Lt"/>
          <w:sz w:val="24"/>
        </w:rPr>
        <w:t>,</w:t>
      </w:r>
      <w:r w:rsidRPr="00BA1BEE">
        <w:rPr>
          <w:rFonts w:ascii="HelveticaNeueLT Std Lt" w:hAnsi="HelveticaNeueLT Std Lt"/>
          <w:sz w:val="24"/>
        </w:rPr>
        <w:t xml:space="preserve"> ocurrió un sismo con magnitud aproximada de 6.9, localizado en el poblado de A</w:t>
      </w:r>
      <w:r>
        <w:rPr>
          <w:rFonts w:ascii="HelveticaNeueLT Std Lt" w:hAnsi="HelveticaNeueLT Std Lt"/>
          <w:sz w:val="24"/>
        </w:rPr>
        <w:t xml:space="preserve">cambay, Estado de México (19.93 latitud N, 99.83 longitud </w:t>
      </w:r>
      <w:r w:rsidRPr="00BA1BEE">
        <w:rPr>
          <w:rFonts w:ascii="HelveticaNeueLT Std Lt" w:hAnsi="HelveticaNeueLT Std Lt"/>
          <w:sz w:val="24"/>
        </w:rPr>
        <w:t>W), ocurrido a las 07:55 hor</w:t>
      </w:r>
      <w:r>
        <w:rPr>
          <w:rFonts w:ascii="HelveticaNeueLT Std Lt" w:hAnsi="HelveticaNeueLT Std Lt"/>
          <w:sz w:val="24"/>
        </w:rPr>
        <w:t>as del centro de México</w:t>
      </w:r>
      <w:r w:rsidRPr="00BA1BEE">
        <w:rPr>
          <w:rFonts w:ascii="HelveticaNeueLT Std Lt" w:hAnsi="HelveticaNeueLT Std Lt"/>
          <w:sz w:val="24"/>
        </w:rPr>
        <w:t>, ha sido caracterizado como un sismo intraplaca, ubicado en la p</w:t>
      </w:r>
      <w:r>
        <w:rPr>
          <w:rFonts w:ascii="HelveticaNeueLT Std Lt" w:hAnsi="HelveticaNeueLT Std Lt"/>
          <w:sz w:val="24"/>
        </w:rPr>
        <w:t>laca tectónica de Norteamérica</w:t>
      </w:r>
      <w:r w:rsidRPr="00BA1BEE">
        <w:rPr>
          <w:rFonts w:ascii="HelveticaNeueLT Std Lt" w:hAnsi="HelveticaNeueLT Std Lt"/>
          <w:sz w:val="24"/>
        </w:rPr>
        <w:t xml:space="preserve"> y se considera como uno de </w:t>
      </w:r>
      <w:r>
        <w:rPr>
          <w:rFonts w:ascii="HelveticaNeueLT Std Lt" w:hAnsi="HelveticaNeueLT Std Lt"/>
          <w:sz w:val="24"/>
        </w:rPr>
        <w:t xml:space="preserve">los </w:t>
      </w:r>
      <w:r w:rsidRPr="00BA1BEE">
        <w:rPr>
          <w:rFonts w:ascii="HelveticaNeueLT Std Lt" w:hAnsi="HelveticaNeueLT Std Lt"/>
          <w:sz w:val="24"/>
        </w:rPr>
        <w:t xml:space="preserve">más importantes en la </w:t>
      </w:r>
      <w:r>
        <w:rPr>
          <w:rFonts w:ascii="HelveticaNeueLT Std Lt" w:hAnsi="HelveticaNeueLT Std Lt"/>
          <w:sz w:val="24"/>
        </w:rPr>
        <w:t xml:space="preserve">historia sismológica de México debido a </w:t>
      </w:r>
      <w:r w:rsidRPr="00BA1BEE">
        <w:rPr>
          <w:rFonts w:ascii="HelveticaNeueLT Std Lt" w:hAnsi="HelveticaNeueLT Std Lt"/>
          <w:sz w:val="24"/>
        </w:rPr>
        <w:t xml:space="preserve">los daños </w:t>
      </w:r>
      <w:r>
        <w:rPr>
          <w:rFonts w:ascii="HelveticaNeueLT Std Lt" w:hAnsi="HelveticaNeueLT Std Lt"/>
          <w:sz w:val="24"/>
        </w:rPr>
        <w:t xml:space="preserve">que ocasionó </w:t>
      </w:r>
      <w:r w:rsidRPr="00BA1BEE">
        <w:rPr>
          <w:rFonts w:ascii="HelveticaNeueLT Std Lt" w:hAnsi="HelveticaNeueLT Std Lt"/>
          <w:sz w:val="24"/>
        </w:rPr>
        <w:t xml:space="preserve">en la región, donde la escasa infraestructura y poblados quedaron </w:t>
      </w:r>
      <w:r>
        <w:rPr>
          <w:rFonts w:ascii="HelveticaNeueLT Std Lt" w:hAnsi="HelveticaNeueLT Std Lt"/>
          <w:sz w:val="24"/>
        </w:rPr>
        <w:t>casi o completamente destruidos</w:t>
      </w:r>
      <w:r w:rsidRPr="00BA1BEE">
        <w:rPr>
          <w:rFonts w:ascii="HelveticaNeueLT Std Lt" w:hAnsi="HelveticaNeueLT Std Lt"/>
          <w:sz w:val="24"/>
        </w:rPr>
        <w:t xml:space="preserve"> (</w:t>
      </w:r>
      <w:r>
        <w:rPr>
          <w:rFonts w:ascii="HelveticaNeueLT Std Lt" w:hAnsi="HelveticaNeueLT Std Lt"/>
          <w:sz w:val="24"/>
        </w:rPr>
        <w:t xml:space="preserve">Fuente: </w:t>
      </w:r>
      <w:r w:rsidRPr="00BA1BEE">
        <w:rPr>
          <w:rFonts w:ascii="HelveticaNeueLT Std Lt" w:hAnsi="HelveticaNeueLT Std Lt"/>
          <w:sz w:val="24"/>
        </w:rPr>
        <w:t>Servicio Sismológico Nacional).</w:t>
      </w:r>
    </w:p>
    <w:p w14:paraId="4E8EE8F3" w14:textId="77777777" w:rsidR="00BA1BEE" w:rsidRPr="00BA1BEE" w:rsidRDefault="00BA1BEE" w:rsidP="00383AE8">
      <w:pPr>
        <w:pStyle w:val="Sinespaciado"/>
        <w:spacing w:line="320" w:lineRule="exact"/>
        <w:jc w:val="both"/>
        <w:rPr>
          <w:rFonts w:ascii="HelveticaNeueLT Std Lt" w:hAnsi="HelveticaNeueLT Std Lt"/>
          <w:sz w:val="24"/>
        </w:rPr>
      </w:pPr>
    </w:p>
    <w:p w14:paraId="5B8B8E70" w14:textId="77777777" w:rsidR="00BA1BEE" w:rsidRPr="00BA1BEE" w:rsidRDefault="00BA1BEE" w:rsidP="00383AE8">
      <w:pPr>
        <w:pStyle w:val="Sinespaciado"/>
        <w:numPr>
          <w:ilvl w:val="0"/>
          <w:numId w:val="1"/>
        </w:numPr>
        <w:spacing w:line="320" w:lineRule="exact"/>
        <w:jc w:val="both"/>
        <w:rPr>
          <w:rFonts w:ascii="HelveticaNeueLT Std Lt" w:hAnsi="HelveticaNeueLT Std Lt"/>
          <w:sz w:val="24"/>
        </w:rPr>
      </w:pPr>
      <w:r>
        <w:rPr>
          <w:rFonts w:ascii="HelveticaNeueLT Std Lt" w:hAnsi="HelveticaNeueLT Std Lt"/>
          <w:sz w:val="24"/>
        </w:rPr>
        <w:t>El 19 de septiembre de 1985,</w:t>
      </w:r>
      <w:r w:rsidRPr="00BA1BEE">
        <w:rPr>
          <w:rFonts w:ascii="HelveticaNeueLT Std Lt" w:hAnsi="HelveticaNeueLT Std Lt"/>
          <w:sz w:val="24"/>
        </w:rPr>
        <w:t xml:space="preserve"> se suscitó un sismo que dio inicio a las 07:17:47 horas </w:t>
      </w:r>
      <w:r>
        <w:rPr>
          <w:rFonts w:ascii="HelveticaNeueLT Std Lt" w:hAnsi="HelveticaNeueLT Std Lt"/>
          <w:sz w:val="24"/>
        </w:rPr>
        <w:t xml:space="preserve">del centro de México </w:t>
      </w:r>
      <w:r w:rsidRPr="00BA1BEE">
        <w:rPr>
          <w:rFonts w:ascii="HelveticaNeueLT Std Lt" w:hAnsi="HelveticaNeueLT Std Lt"/>
          <w:sz w:val="24"/>
        </w:rPr>
        <w:t xml:space="preserve">y alcanzó una magnitud de 8.1, el epicentro se localizó en el océano Pacífico, cerca de la desembocadura del río Balsas, en la costa del estado de Michoacán, y el hipocentro, a 15 kilómetros de profundidad bajo la corteza terrestre, las zonas de afectación del sismo fueron </w:t>
      </w:r>
      <w:r w:rsidRPr="00BA1BEE">
        <w:rPr>
          <w:rFonts w:ascii="HelveticaNeueLT Std Lt" w:hAnsi="HelveticaNeueLT Std Lt"/>
          <w:sz w:val="24"/>
        </w:rPr>
        <w:lastRenderedPageBreak/>
        <w:t>centro, sur y occidente de México, en particular a la Ciudad de México. Hasta el momento ha sido el más significativo y dañino en la historia contemporánea del país.</w:t>
      </w:r>
    </w:p>
    <w:p w14:paraId="13E44890" w14:textId="77777777" w:rsidR="00272690" w:rsidRPr="00BA1BEE" w:rsidRDefault="00272690" w:rsidP="00383AE8">
      <w:pPr>
        <w:pStyle w:val="Sinespaciado"/>
        <w:spacing w:line="320" w:lineRule="exact"/>
        <w:jc w:val="both"/>
        <w:rPr>
          <w:rFonts w:ascii="HelveticaNeueLT Std Lt" w:hAnsi="HelveticaNeueLT Std Lt"/>
          <w:sz w:val="24"/>
        </w:rPr>
      </w:pPr>
    </w:p>
    <w:p w14:paraId="37C0890A" w14:textId="77777777" w:rsidR="00BA1BEE" w:rsidRPr="00BA1BEE" w:rsidRDefault="00BA1BEE" w:rsidP="00383AE8">
      <w:pPr>
        <w:pStyle w:val="Sinespaciado"/>
        <w:numPr>
          <w:ilvl w:val="0"/>
          <w:numId w:val="1"/>
        </w:numPr>
        <w:spacing w:line="320" w:lineRule="exact"/>
        <w:jc w:val="both"/>
        <w:rPr>
          <w:rFonts w:ascii="HelveticaNeueLT Std Lt" w:hAnsi="HelveticaNeueLT Std Lt"/>
          <w:sz w:val="24"/>
        </w:rPr>
      </w:pPr>
      <w:r w:rsidRPr="00BA1BEE">
        <w:rPr>
          <w:rFonts w:ascii="HelveticaNeueLT Std Lt" w:hAnsi="HelveticaNeueLT Std Lt"/>
          <w:sz w:val="24"/>
        </w:rPr>
        <w:t>El 19 de septiembre de 2017</w:t>
      </w:r>
      <w:r>
        <w:rPr>
          <w:rFonts w:ascii="HelveticaNeueLT Std Lt" w:hAnsi="HelveticaNeueLT Std Lt"/>
          <w:sz w:val="24"/>
        </w:rPr>
        <w:t>,</w:t>
      </w:r>
      <w:r w:rsidRPr="00BA1BEE">
        <w:rPr>
          <w:rFonts w:ascii="HelveticaNeueLT Std Lt" w:hAnsi="HelveticaNeueLT Std Lt"/>
          <w:sz w:val="24"/>
        </w:rPr>
        <w:t xml:space="preserve"> se presentó un sismo con magnitud 7.1, afectando cerca de 7,565 viviendas e infraestructura educativa en los municipios de Ocuilán, Tianguistenco, Tenancingo, Zumpahuacán, Villa Guerrero, Ecatzingo, Atlautla, Tepetlixpa y Nezahualcóyotl.</w:t>
      </w:r>
    </w:p>
    <w:p w14:paraId="70561E78" w14:textId="77777777" w:rsidR="00BA1BEE" w:rsidRPr="00BA1BEE" w:rsidRDefault="00BA1BEE" w:rsidP="00383AE8">
      <w:pPr>
        <w:pStyle w:val="Sinespaciado"/>
        <w:spacing w:line="320" w:lineRule="exact"/>
        <w:jc w:val="both"/>
        <w:rPr>
          <w:rFonts w:ascii="HelveticaNeueLT Std Lt" w:hAnsi="HelveticaNeueLT Std Lt"/>
          <w:sz w:val="24"/>
        </w:rPr>
      </w:pPr>
    </w:p>
    <w:p w14:paraId="32DBD9A1" w14:textId="77777777" w:rsidR="00BA1BEE" w:rsidRPr="00BA1BEE" w:rsidRDefault="00BA1BEE" w:rsidP="00383AE8">
      <w:pPr>
        <w:pStyle w:val="Sinespaciado"/>
        <w:numPr>
          <w:ilvl w:val="0"/>
          <w:numId w:val="1"/>
        </w:numPr>
        <w:spacing w:line="320" w:lineRule="exact"/>
        <w:jc w:val="both"/>
        <w:rPr>
          <w:rFonts w:ascii="HelveticaNeueLT Std Lt" w:hAnsi="HelveticaNeueLT Std Lt"/>
          <w:sz w:val="24"/>
        </w:rPr>
      </w:pPr>
      <w:r w:rsidRPr="00BA1BEE">
        <w:rPr>
          <w:rFonts w:ascii="HelveticaNeueLT Std Lt" w:hAnsi="HelveticaNeueLT Std Lt"/>
          <w:sz w:val="24"/>
        </w:rPr>
        <w:t>El 23 de junio de 2020</w:t>
      </w:r>
      <w:r w:rsidR="005B21E4">
        <w:rPr>
          <w:rFonts w:ascii="HelveticaNeueLT Std Lt" w:hAnsi="HelveticaNeueLT Std Lt"/>
          <w:sz w:val="24"/>
        </w:rPr>
        <w:t>,</w:t>
      </w:r>
      <w:r w:rsidRPr="00BA1BEE">
        <w:rPr>
          <w:rFonts w:ascii="HelveticaNeueLT Std Lt" w:hAnsi="HelveticaNeueLT Std Lt"/>
          <w:sz w:val="24"/>
        </w:rPr>
        <w:t xml:space="preserve"> se registró un sismo de magnitud 7.5</w:t>
      </w:r>
      <w:r w:rsidR="005B21E4">
        <w:rPr>
          <w:rFonts w:ascii="HelveticaNeueLT Std Lt" w:hAnsi="HelveticaNeueLT Std Lt"/>
          <w:sz w:val="24"/>
        </w:rPr>
        <w:t>, localizado a 23 km al s</w:t>
      </w:r>
      <w:r w:rsidRPr="00BA1BEE">
        <w:rPr>
          <w:rFonts w:ascii="HelveticaNeueLT Std Lt" w:hAnsi="HelveticaNeueLT Std Lt"/>
          <w:sz w:val="24"/>
        </w:rPr>
        <w:t xml:space="preserve">ureste de Crucecita, Oaxaca con </w:t>
      </w:r>
      <w:r w:rsidR="005B21E4">
        <w:rPr>
          <w:rFonts w:ascii="HelveticaNeueLT Std Lt" w:hAnsi="HelveticaNeueLT Std Lt"/>
          <w:sz w:val="24"/>
        </w:rPr>
        <w:t>latitud 15.57 y longitud -96.09, a una</w:t>
      </w:r>
      <w:r w:rsidRPr="00BA1BEE">
        <w:rPr>
          <w:rFonts w:ascii="HelveticaNeueLT Std Lt" w:hAnsi="HelveticaNeueLT Std Lt"/>
          <w:sz w:val="24"/>
        </w:rPr>
        <w:t xml:space="preserve"> profundidad de 5 kilómetros ocurrido a las 10:29 horas tiempo del centro de México, el cual sacudió tambié</w:t>
      </w:r>
      <w:r w:rsidR="005B21E4">
        <w:rPr>
          <w:rFonts w:ascii="HelveticaNeueLT Std Lt" w:hAnsi="HelveticaNeueLT Std Lt"/>
          <w:sz w:val="24"/>
        </w:rPr>
        <w:t>n a la Ciudad de México y área m</w:t>
      </w:r>
      <w:r w:rsidRPr="00BA1BEE">
        <w:rPr>
          <w:rFonts w:ascii="HelveticaNeueLT Std Lt" w:hAnsi="HelveticaNeueLT Std Lt"/>
          <w:sz w:val="24"/>
        </w:rPr>
        <w:t>etropolitana.</w:t>
      </w:r>
    </w:p>
    <w:p w14:paraId="3738CF07" w14:textId="77777777" w:rsidR="00BA1BEE" w:rsidRPr="00BA1BEE" w:rsidRDefault="00BA1BEE" w:rsidP="00383AE8">
      <w:pPr>
        <w:pStyle w:val="Sinespaciado"/>
        <w:spacing w:line="320" w:lineRule="exact"/>
        <w:jc w:val="both"/>
        <w:rPr>
          <w:rFonts w:ascii="HelveticaNeueLT Std Lt" w:hAnsi="HelveticaNeueLT Std Lt"/>
          <w:sz w:val="24"/>
        </w:rPr>
      </w:pPr>
    </w:p>
    <w:p w14:paraId="196B1BB5" w14:textId="77777777" w:rsidR="00BA1BEE" w:rsidRPr="00BA1BEE" w:rsidRDefault="005B21E4" w:rsidP="00383AE8">
      <w:pPr>
        <w:pStyle w:val="Sinespaciado"/>
        <w:numPr>
          <w:ilvl w:val="0"/>
          <w:numId w:val="1"/>
        </w:numPr>
        <w:spacing w:line="320" w:lineRule="exact"/>
        <w:jc w:val="both"/>
        <w:rPr>
          <w:rFonts w:ascii="HelveticaNeueLT Std Lt" w:hAnsi="HelveticaNeueLT Std Lt"/>
          <w:sz w:val="24"/>
        </w:rPr>
      </w:pPr>
      <w:r>
        <w:rPr>
          <w:rFonts w:ascii="HelveticaNeueLT Std Lt" w:hAnsi="HelveticaNeueLT Std Lt"/>
          <w:sz w:val="24"/>
        </w:rPr>
        <w:t xml:space="preserve">El </w:t>
      </w:r>
      <w:r w:rsidR="00BA1BEE" w:rsidRPr="00BA1BEE">
        <w:rPr>
          <w:rFonts w:ascii="HelveticaNeueLT Std Lt" w:hAnsi="HelveticaNeueLT Std Lt"/>
          <w:sz w:val="24"/>
        </w:rPr>
        <w:t>7 de septiembre de 2021</w:t>
      </w:r>
      <w:r>
        <w:rPr>
          <w:rFonts w:ascii="HelveticaNeueLT Std Lt" w:hAnsi="HelveticaNeueLT Std Lt"/>
          <w:sz w:val="24"/>
        </w:rPr>
        <w:t>,</w:t>
      </w:r>
      <w:r w:rsidR="00BA1BEE" w:rsidRPr="00BA1BEE">
        <w:rPr>
          <w:rFonts w:ascii="HelveticaNeueLT Std Lt" w:hAnsi="HelveticaNeueLT Std Lt"/>
          <w:sz w:val="24"/>
        </w:rPr>
        <w:t xml:space="preserve"> </w:t>
      </w:r>
      <w:r w:rsidR="006A3891" w:rsidRPr="00BA1BEE">
        <w:rPr>
          <w:rFonts w:ascii="HelveticaNeueLT Std Lt" w:hAnsi="HelveticaNeueLT Std Lt"/>
          <w:sz w:val="24"/>
        </w:rPr>
        <w:t>a las 20:47 horas del</w:t>
      </w:r>
      <w:r w:rsidR="006A3891">
        <w:rPr>
          <w:rFonts w:ascii="HelveticaNeueLT Std Lt" w:hAnsi="HelveticaNeueLT Std Lt"/>
          <w:sz w:val="24"/>
        </w:rPr>
        <w:t xml:space="preserve"> centro de México,</w:t>
      </w:r>
      <w:r w:rsidR="006A3891" w:rsidRPr="00BA1BEE">
        <w:rPr>
          <w:rFonts w:ascii="HelveticaNeueLT Std Lt" w:hAnsi="HelveticaNeueLT Std Lt"/>
          <w:sz w:val="24"/>
        </w:rPr>
        <w:t xml:space="preserve"> </w:t>
      </w:r>
      <w:r w:rsidR="00BA1BEE" w:rsidRPr="00BA1BEE">
        <w:rPr>
          <w:rFonts w:ascii="HelveticaNeueLT Std Lt" w:hAnsi="HelveticaNeueLT Std Lt"/>
          <w:sz w:val="24"/>
        </w:rPr>
        <w:t>el Servicio Sismológico Nacional reportó un sismo con magnitud 7.1</w:t>
      </w:r>
      <w:r>
        <w:rPr>
          <w:rFonts w:ascii="HelveticaNeueLT Std Lt" w:hAnsi="HelveticaNeueLT Std Lt"/>
          <w:sz w:val="24"/>
        </w:rPr>
        <w:t>, localizado a 11 km al s</w:t>
      </w:r>
      <w:r w:rsidR="00BA1BEE" w:rsidRPr="00BA1BEE">
        <w:rPr>
          <w:rFonts w:ascii="HelveticaNeueLT Std Lt" w:hAnsi="HelveticaNeueLT Std Lt"/>
          <w:sz w:val="24"/>
        </w:rPr>
        <w:t xml:space="preserve">uroeste de Acapulco, en el Estado de Guerrero </w:t>
      </w:r>
      <w:r w:rsidR="006A3891">
        <w:rPr>
          <w:rFonts w:ascii="HelveticaNeueLT Std Lt" w:hAnsi="HelveticaNeueLT Std Lt"/>
          <w:sz w:val="24"/>
        </w:rPr>
        <w:t>(</w:t>
      </w:r>
      <w:r w:rsidR="006A3891" w:rsidRPr="00BA1BEE">
        <w:rPr>
          <w:rFonts w:ascii="HelveticaNeueLT Std Lt" w:hAnsi="HelveticaNeueLT Std Lt"/>
          <w:sz w:val="24"/>
        </w:rPr>
        <w:t>16.82 latitud N y 99.78 longitud W</w:t>
      </w:r>
      <w:r w:rsidR="006A3891">
        <w:rPr>
          <w:rFonts w:ascii="HelveticaNeueLT Std Lt" w:hAnsi="HelveticaNeueLT Std Lt"/>
          <w:sz w:val="24"/>
        </w:rPr>
        <w:t>), a una</w:t>
      </w:r>
      <w:r w:rsidR="006A3891" w:rsidRPr="00BA1BEE">
        <w:rPr>
          <w:rFonts w:ascii="HelveticaNeueLT Std Lt" w:hAnsi="HelveticaNeueLT Std Lt"/>
          <w:sz w:val="24"/>
        </w:rPr>
        <w:t xml:space="preserve"> profundidad es de 10 km</w:t>
      </w:r>
      <w:r>
        <w:rPr>
          <w:rFonts w:ascii="HelveticaNeueLT Std Lt" w:hAnsi="HelveticaNeueLT Std Lt"/>
          <w:sz w:val="24"/>
        </w:rPr>
        <w:t>.</w:t>
      </w:r>
      <w:r w:rsidR="00BA1BEE" w:rsidRPr="00BA1BEE">
        <w:rPr>
          <w:rFonts w:ascii="HelveticaNeueLT Std Lt" w:hAnsi="HelveticaNeueLT Std Lt"/>
          <w:sz w:val="24"/>
        </w:rPr>
        <w:t xml:space="preserve"> </w:t>
      </w:r>
      <w:r>
        <w:rPr>
          <w:rFonts w:ascii="HelveticaNeueLT Std Lt" w:hAnsi="HelveticaNeueLT Std Lt"/>
          <w:sz w:val="24"/>
        </w:rPr>
        <w:t>F</w:t>
      </w:r>
      <w:r w:rsidR="00BA1BEE" w:rsidRPr="00BA1BEE">
        <w:rPr>
          <w:rFonts w:ascii="HelveticaNeueLT Std Lt" w:hAnsi="HelveticaNeueLT Std Lt"/>
          <w:sz w:val="24"/>
        </w:rPr>
        <w:t xml:space="preserve">ue </w:t>
      </w:r>
      <w:r>
        <w:rPr>
          <w:rFonts w:ascii="HelveticaNeueLT Std Lt" w:hAnsi="HelveticaNeueLT Std Lt"/>
          <w:sz w:val="24"/>
        </w:rPr>
        <w:t>percibido</w:t>
      </w:r>
      <w:r w:rsidR="00BA1BEE" w:rsidRPr="00BA1BEE">
        <w:rPr>
          <w:rFonts w:ascii="HelveticaNeueLT Std Lt" w:hAnsi="HelveticaNeueLT Std Lt"/>
          <w:sz w:val="24"/>
        </w:rPr>
        <w:t xml:space="preserve"> en los estados de Guerrero, Morelos, Puebla, Michoacán, Oaxaca, Querétaro, Guanajuato, Estad</w:t>
      </w:r>
      <w:r w:rsidR="006A3891">
        <w:rPr>
          <w:rFonts w:ascii="HelveticaNeueLT Std Lt" w:hAnsi="HelveticaNeueLT Std Lt"/>
          <w:sz w:val="24"/>
        </w:rPr>
        <w:t xml:space="preserve">o de México y Ciudad de México </w:t>
      </w:r>
      <w:r w:rsidR="00BA1BEE" w:rsidRPr="00BA1BEE">
        <w:rPr>
          <w:rFonts w:ascii="HelveticaNeueLT Std Lt" w:hAnsi="HelveticaNeueLT Std Lt"/>
          <w:sz w:val="24"/>
        </w:rPr>
        <w:t>(Figura 1).</w:t>
      </w:r>
    </w:p>
    <w:p w14:paraId="3D12B244" w14:textId="77777777" w:rsidR="00174DA6" w:rsidRPr="00174DA6" w:rsidRDefault="00174DA6" w:rsidP="00383AE8">
      <w:pPr>
        <w:pStyle w:val="Sinespaciado"/>
        <w:spacing w:line="320" w:lineRule="exact"/>
        <w:jc w:val="center"/>
        <w:rPr>
          <w:rFonts w:ascii="HelveticaNeueLT Std Lt" w:hAnsi="HelveticaNeueLT Std Lt"/>
          <w:noProof/>
          <w:sz w:val="24"/>
          <w:lang w:eastAsia="es-MX"/>
        </w:rPr>
      </w:pPr>
    </w:p>
    <w:p w14:paraId="114DA76F" w14:textId="77777777" w:rsidR="00174DA6" w:rsidRPr="00174DA6" w:rsidRDefault="00174DA6" w:rsidP="00174DA6">
      <w:pPr>
        <w:pStyle w:val="Sinespaciado"/>
        <w:jc w:val="center"/>
        <w:rPr>
          <w:rFonts w:ascii="HelveticaNeueLT Std Lt" w:hAnsi="HelveticaNeueLT Std Lt"/>
          <w:sz w:val="24"/>
        </w:rPr>
      </w:pPr>
      <w:r w:rsidRPr="00174DA6">
        <w:rPr>
          <w:rFonts w:ascii="HelveticaNeueLT Std Lt" w:hAnsi="HelveticaNeueLT Std Lt"/>
          <w:noProof/>
          <w:lang w:eastAsia="es-MX"/>
        </w:rPr>
        <w:drawing>
          <wp:inline distT="0" distB="0" distL="0" distR="0" wp14:anchorId="3948FCD1" wp14:editId="4017AAA7">
            <wp:extent cx="4680000" cy="2880563"/>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000" cy="2880563"/>
                    </a:xfrm>
                    <a:prstGeom prst="rect">
                      <a:avLst/>
                    </a:prstGeom>
                    <a:noFill/>
                    <a:ln>
                      <a:noFill/>
                    </a:ln>
                  </pic:spPr>
                </pic:pic>
              </a:graphicData>
            </a:graphic>
          </wp:inline>
        </w:drawing>
      </w:r>
    </w:p>
    <w:p w14:paraId="6B1D00CC" w14:textId="77777777" w:rsidR="00174DA6" w:rsidRPr="00676FC6" w:rsidRDefault="00174DA6" w:rsidP="00383AE8">
      <w:pPr>
        <w:pStyle w:val="Sinespaciado"/>
        <w:spacing w:line="320" w:lineRule="exact"/>
        <w:jc w:val="center"/>
        <w:rPr>
          <w:rFonts w:ascii="HelveticaNeueLT Std Lt" w:hAnsi="HelveticaNeueLT Std Lt"/>
          <w:i/>
          <w:sz w:val="24"/>
        </w:rPr>
      </w:pPr>
      <w:r w:rsidRPr="00676FC6">
        <w:rPr>
          <w:rFonts w:ascii="HelveticaNeueLT Std Lt" w:hAnsi="HelveticaNeueLT Std Lt"/>
          <w:i/>
          <w:sz w:val="24"/>
        </w:rPr>
        <w:t>Figura 1. Epicentro del sismo</w:t>
      </w:r>
    </w:p>
    <w:p w14:paraId="52B48A25" w14:textId="77777777" w:rsidR="007936F2" w:rsidRDefault="00174DA6" w:rsidP="00383AE8">
      <w:pPr>
        <w:pStyle w:val="Sinespaciado"/>
        <w:spacing w:line="320" w:lineRule="exact"/>
        <w:jc w:val="center"/>
        <w:rPr>
          <w:rFonts w:ascii="HelveticaNeueLT Std Lt" w:hAnsi="HelveticaNeueLT Std Lt"/>
          <w:sz w:val="20"/>
        </w:rPr>
      </w:pPr>
      <w:r w:rsidRPr="00174DA6">
        <w:rPr>
          <w:rFonts w:ascii="HelveticaNeueLT Std Lt" w:hAnsi="HelveticaNeueLT Std Lt"/>
          <w:sz w:val="20"/>
        </w:rPr>
        <w:t xml:space="preserve">Fuente: SSN (2021): Servicio Sismológico Nacional, Instituto de Geofísica, Universidad Nacional Autónoma de </w:t>
      </w:r>
      <w:r w:rsidR="007936F2">
        <w:rPr>
          <w:rFonts w:ascii="HelveticaNeueLT Std Lt" w:hAnsi="HelveticaNeueLT Std Lt"/>
          <w:sz w:val="20"/>
        </w:rPr>
        <w:t>México</w:t>
      </w:r>
    </w:p>
    <w:p w14:paraId="732486FA" w14:textId="77777777" w:rsidR="00174DA6" w:rsidRDefault="00964704" w:rsidP="00383AE8">
      <w:pPr>
        <w:pStyle w:val="Sinespaciado"/>
        <w:spacing w:line="320" w:lineRule="exact"/>
        <w:jc w:val="center"/>
        <w:rPr>
          <w:rFonts w:ascii="HelveticaNeueLT Std Lt" w:hAnsi="HelveticaNeueLT Std Lt"/>
          <w:sz w:val="20"/>
        </w:rPr>
      </w:pPr>
      <w:hyperlink r:id="rId13" w:history="1">
        <w:r w:rsidR="004726A0" w:rsidRPr="002474B1">
          <w:rPr>
            <w:rStyle w:val="Hipervnculo"/>
            <w:rFonts w:ascii="HelveticaNeueLT Std Lt" w:hAnsi="HelveticaNeueLT Std Lt"/>
            <w:sz w:val="20"/>
          </w:rPr>
          <w:t>http://www.ssn.unam.mx/sismicidad/reportes-especiales/2021/SSNMX_rep_esp_20210907_Guerrero_M71.pdf</w:t>
        </w:r>
      </w:hyperlink>
    </w:p>
    <w:p w14:paraId="5B5B2758" w14:textId="77777777" w:rsidR="00174DA6" w:rsidRDefault="00174DA6" w:rsidP="00383AE8">
      <w:pPr>
        <w:pStyle w:val="Sinespaciado"/>
        <w:spacing w:line="320" w:lineRule="exact"/>
        <w:jc w:val="center"/>
        <w:rPr>
          <w:rFonts w:ascii="HelveticaNeueLT Std Lt" w:hAnsi="HelveticaNeueLT Std Lt"/>
          <w:sz w:val="24"/>
        </w:rPr>
      </w:pPr>
    </w:p>
    <w:p w14:paraId="530144FE" w14:textId="77777777" w:rsidR="00174DA6" w:rsidRDefault="00174DA6" w:rsidP="00383AE8">
      <w:pPr>
        <w:pStyle w:val="Sinespaciado"/>
        <w:spacing w:line="320" w:lineRule="exact"/>
        <w:jc w:val="center"/>
        <w:rPr>
          <w:rFonts w:ascii="HelveticaNeueLT Std Lt" w:hAnsi="HelveticaNeueLT Std Lt"/>
          <w:sz w:val="24"/>
        </w:rPr>
      </w:pPr>
    </w:p>
    <w:p w14:paraId="72C09EEF" w14:textId="77777777" w:rsidR="00272690" w:rsidRDefault="00272690" w:rsidP="00174DA6">
      <w:pPr>
        <w:pStyle w:val="Sinespaciado"/>
        <w:spacing w:line="320" w:lineRule="exact"/>
        <w:jc w:val="center"/>
        <w:rPr>
          <w:rFonts w:ascii="HelveticaNeueLT Std Lt" w:hAnsi="HelveticaNeueLT Std Lt"/>
          <w:sz w:val="24"/>
        </w:rPr>
      </w:pPr>
    </w:p>
    <w:p w14:paraId="629E2EC8" w14:textId="77777777" w:rsidR="00B621DF" w:rsidRPr="00272690" w:rsidRDefault="00B621DF"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2" w:name="_Toc96265540"/>
      <w:r w:rsidRPr="00272690">
        <w:rPr>
          <w:rFonts w:ascii="HelveticaNeueLT Std Extended" w:hAnsi="HelveticaNeueLT Std Extended"/>
          <w:b/>
          <w:color w:val="C00000"/>
          <w:sz w:val="36"/>
        </w:rPr>
        <w:t>3. Objetivo</w:t>
      </w:r>
      <w:bookmarkEnd w:id="2"/>
    </w:p>
    <w:p w14:paraId="6975A783" w14:textId="77777777" w:rsidR="00174DA6" w:rsidRDefault="00174DA6" w:rsidP="00383AE8">
      <w:pPr>
        <w:pStyle w:val="Sinespaciado"/>
        <w:spacing w:line="320" w:lineRule="exact"/>
        <w:jc w:val="both"/>
        <w:rPr>
          <w:rFonts w:ascii="HelveticaNeueLT Std Lt" w:hAnsi="HelveticaNeueLT Std Lt"/>
          <w:sz w:val="24"/>
        </w:rPr>
      </w:pPr>
    </w:p>
    <w:p w14:paraId="61A84C44" w14:textId="77777777" w:rsidR="006A3891" w:rsidRDefault="00B621DF" w:rsidP="00383AE8">
      <w:pPr>
        <w:pStyle w:val="Sinespaciado"/>
        <w:spacing w:line="320" w:lineRule="exact"/>
        <w:jc w:val="both"/>
        <w:rPr>
          <w:rFonts w:ascii="HelveticaNeueLT Std Lt" w:hAnsi="HelveticaNeueLT Std Lt"/>
          <w:sz w:val="24"/>
        </w:rPr>
      </w:pPr>
      <w:r w:rsidRPr="00B621DF">
        <w:rPr>
          <w:rFonts w:ascii="HelveticaNeueLT Std Lt" w:hAnsi="HelveticaNeueLT Std Lt"/>
          <w:sz w:val="24"/>
        </w:rPr>
        <w:t xml:space="preserve">Mitigar el impacto </w:t>
      </w:r>
      <w:r>
        <w:rPr>
          <w:rFonts w:ascii="HelveticaNeueLT Std Lt" w:hAnsi="HelveticaNeueLT Std Lt"/>
          <w:sz w:val="24"/>
        </w:rPr>
        <w:t>negativo de</w:t>
      </w:r>
      <w:r w:rsidRPr="00B621DF">
        <w:rPr>
          <w:rFonts w:ascii="HelveticaNeueLT Std Lt" w:hAnsi="HelveticaNeueLT Std Lt"/>
          <w:sz w:val="24"/>
        </w:rPr>
        <w:t xml:space="preserve"> la </w:t>
      </w:r>
      <w:r>
        <w:rPr>
          <w:rFonts w:ascii="HelveticaNeueLT Std Lt" w:hAnsi="HelveticaNeueLT Std Lt"/>
          <w:sz w:val="24"/>
        </w:rPr>
        <w:t>ocurrencia</w:t>
      </w:r>
      <w:r w:rsidRPr="00B621DF">
        <w:rPr>
          <w:rFonts w:ascii="HelveticaNeueLT Std Lt" w:hAnsi="HelveticaNeueLT Std Lt"/>
          <w:sz w:val="24"/>
        </w:rPr>
        <w:t xml:space="preserve"> de sismos que afecten directamente al Estado de México, a través de acciones </w:t>
      </w:r>
      <w:r>
        <w:rPr>
          <w:rFonts w:ascii="HelveticaNeueLT Std Lt" w:hAnsi="HelveticaNeueLT Std Lt"/>
          <w:sz w:val="24"/>
        </w:rPr>
        <w:t>enmarcadas en</w:t>
      </w:r>
      <w:r w:rsidRPr="00B621DF">
        <w:rPr>
          <w:rFonts w:ascii="HelveticaNeueLT Std Lt" w:hAnsi="HelveticaNeueLT Std Lt"/>
          <w:sz w:val="24"/>
        </w:rPr>
        <w:t xml:space="preserve"> la gestión integral de riesgos para proteger a la población mexiquense</w:t>
      </w:r>
      <w:r>
        <w:rPr>
          <w:rFonts w:ascii="HelveticaNeueLT Std Lt" w:hAnsi="HelveticaNeueLT Std Lt"/>
          <w:sz w:val="24"/>
        </w:rPr>
        <w:t>,</w:t>
      </w:r>
      <w:r w:rsidRPr="00B621DF">
        <w:rPr>
          <w:rFonts w:ascii="HelveticaNeueLT Std Lt" w:hAnsi="HelveticaNeueLT Std Lt"/>
          <w:sz w:val="24"/>
        </w:rPr>
        <w:t xml:space="preserve"> con la </w:t>
      </w:r>
      <w:r>
        <w:rPr>
          <w:rFonts w:ascii="HelveticaNeueLT Std Lt" w:hAnsi="HelveticaNeueLT Std Lt"/>
          <w:sz w:val="24"/>
        </w:rPr>
        <w:t xml:space="preserve">participación </w:t>
      </w:r>
      <w:r w:rsidRPr="00B621DF">
        <w:rPr>
          <w:rFonts w:ascii="HelveticaNeueLT Std Lt" w:hAnsi="HelveticaNeueLT Std Lt"/>
          <w:sz w:val="24"/>
        </w:rPr>
        <w:t>coordina</w:t>
      </w:r>
      <w:r>
        <w:rPr>
          <w:rFonts w:ascii="HelveticaNeueLT Std Lt" w:hAnsi="HelveticaNeueLT Std Lt"/>
          <w:sz w:val="24"/>
        </w:rPr>
        <w:t>da</w:t>
      </w:r>
      <w:r w:rsidRPr="00B621DF">
        <w:rPr>
          <w:rFonts w:ascii="HelveticaNeueLT Std Lt" w:hAnsi="HelveticaNeueLT Std Lt"/>
          <w:sz w:val="24"/>
        </w:rPr>
        <w:t xml:space="preserve"> de las dependencias </w:t>
      </w:r>
      <w:r>
        <w:rPr>
          <w:rFonts w:ascii="HelveticaNeueLT Std Lt" w:hAnsi="HelveticaNeueLT Std Lt"/>
          <w:sz w:val="24"/>
        </w:rPr>
        <w:t>e instituciones que conforman el Sistema Estatal de Protección Civil</w:t>
      </w:r>
      <w:r w:rsidRPr="00B621DF">
        <w:rPr>
          <w:rFonts w:ascii="HelveticaNeueLT Std Lt" w:hAnsi="HelveticaNeueLT Std Lt"/>
          <w:sz w:val="24"/>
        </w:rPr>
        <w:t>.</w:t>
      </w:r>
    </w:p>
    <w:p w14:paraId="1082BA54" w14:textId="77777777" w:rsidR="00BA1BEE" w:rsidRDefault="00BA1BEE" w:rsidP="00383AE8">
      <w:pPr>
        <w:pStyle w:val="Sinespaciado"/>
        <w:spacing w:line="320" w:lineRule="exact"/>
        <w:jc w:val="both"/>
        <w:rPr>
          <w:rFonts w:ascii="HelveticaNeueLT Std Lt" w:hAnsi="HelveticaNeueLT Std Lt"/>
          <w:sz w:val="24"/>
        </w:rPr>
      </w:pPr>
    </w:p>
    <w:p w14:paraId="0232D208" w14:textId="77777777" w:rsidR="00B621DF" w:rsidRPr="00272690" w:rsidRDefault="00B621DF"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3" w:name="_Toc96265541"/>
      <w:r w:rsidRPr="00272690">
        <w:rPr>
          <w:rFonts w:ascii="HelveticaNeueLT Std Extended" w:hAnsi="HelveticaNeueLT Std Extended"/>
          <w:b/>
          <w:color w:val="C00000"/>
          <w:sz w:val="36"/>
        </w:rPr>
        <w:t>4. Marco Legal</w:t>
      </w:r>
      <w:bookmarkEnd w:id="3"/>
    </w:p>
    <w:p w14:paraId="72B02225" w14:textId="77777777" w:rsidR="00B621DF" w:rsidRDefault="00B621DF" w:rsidP="00383AE8">
      <w:pPr>
        <w:pStyle w:val="Sinespaciado"/>
        <w:spacing w:line="320" w:lineRule="exact"/>
        <w:jc w:val="both"/>
        <w:rPr>
          <w:rFonts w:ascii="HelveticaNeueLT Std Lt" w:hAnsi="HelveticaNeueLT Std Lt"/>
          <w:sz w:val="24"/>
        </w:rPr>
      </w:pPr>
    </w:p>
    <w:p w14:paraId="6A1AC9D8" w14:textId="77777777" w:rsidR="001E7949" w:rsidRDefault="001E7949" w:rsidP="00383AE8">
      <w:pPr>
        <w:pStyle w:val="Sinespaciado"/>
        <w:spacing w:line="320" w:lineRule="exact"/>
        <w:jc w:val="both"/>
        <w:rPr>
          <w:rFonts w:ascii="HelveticaNeueLT Std Lt" w:hAnsi="HelveticaNeueLT Std Lt"/>
          <w:sz w:val="24"/>
        </w:rPr>
      </w:pPr>
      <w:r>
        <w:rPr>
          <w:rFonts w:ascii="HelveticaNeueLT Std Lt" w:hAnsi="HelveticaNeueLT Std Lt"/>
          <w:sz w:val="24"/>
        </w:rPr>
        <w:t>Legislación Federal:</w:t>
      </w:r>
    </w:p>
    <w:p w14:paraId="20BE63AC" w14:textId="77777777" w:rsidR="001E7949" w:rsidRDefault="001E7949" w:rsidP="00383AE8">
      <w:pPr>
        <w:pStyle w:val="Sinespaciado"/>
        <w:spacing w:line="320" w:lineRule="exact"/>
        <w:jc w:val="both"/>
        <w:rPr>
          <w:rFonts w:ascii="HelveticaNeueLT Std Lt" w:hAnsi="HelveticaNeueLT Std Lt"/>
          <w:sz w:val="24"/>
        </w:rPr>
      </w:pPr>
    </w:p>
    <w:p w14:paraId="43028F28" w14:textId="77777777" w:rsidR="00BE22D6" w:rsidRDefault="00BE22D6" w:rsidP="00383AE8">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Constitución Política de los Estados Unidos Mexicanos</w:t>
      </w:r>
    </w:p>
    <w:p w14:paraId="543ACAEB" w14:textId="77777777" w:rsidR="00E64A1C" w:rsidRDefault="00E64A1C" w:rsidP="00383AE8">
      <w:pPr>
        <w:pStyle w:val="Sinespaciado"/>
        <w:numPr>
          <w:ilvl w:val="0"/>
          <w:numId w:val="2"/>
        </w:numPr>
        <w:spacing w:line="320" w:lineRule="exact"/>
        <w:jc w:val="both"/>
        <w:rPr>
          <w:rFonts w:ascii="HelveticaNeueLT Std Lt" w:hAnsi="HelveticaNeueLT Std Lt"/>
          <w:sz w:val="24"/>
        </w:rPr>
      </w:pPr>
      <w:r>
        <w:rPr>
          <w:rFonts w:ascii="HelveticaNeueLT Std Lt" w:hAnsi="HelveticaNeueLT Std Lt"/>
          <w:sz w:val="24"/>
        </w:rPr>
        <w:t>Ley Federal para Prevenir la Discriminación</w:t>
      </w:r>
    </w:p>
    <w:p w14:paraId="6E878DF5" w14:textId="77777777" w:rsidR="001E7949" w:rsidRDefault="001E7949" w:rsidP="001E7949">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Ley General de Protección Civil</w:t>
      </w:r>
    </w:p>
    <w:p w14:paraId="615DE21E" w14:textId="7DF9CE4C" w:rsidR="001E7949" w:rsidRDefault="001E7949" w:rsidP="001E7949">
      <w:pPr>
        <w:pStyle w:val="Sinespaciado"/>
        <w:numPr>
          <w:ilvl w:val="0"/>
          <w:numId w:val="2"/>
        </w:numPr>
        <w:spacing w:line="320" w:lineRule="exact"/>
        <w:jc w:val="both"/>
        <w:rPr>
          <w:rFonts w:ascii="HelveticaNeueLT Std Lt" w:hAnsi="HelveticaNeueLT Std Lt"/>
          <w:sz w:val="24"/>
        </w:rPr>
      </w:pPr>
      <w:r w:rsidRPr="00BA4F7A">
        <w:rPr>
          <w:rFonts w:ascii="HelveticaNeueLT Std Lt" w:hAnsi="HelveticaNeueLT Std Lt"/>
          <w:sz w:val="24"/>
        </w:rPr>
        <w:t>Ley General para la I</w:t>
      </w:r>
      <w:r>
        <w:rPr>
          <w:rFonts w:ascii="HelveticaNeueLT Std Lt" w:hAnsi="HelveticaNeueLT Std Lt"/>
          <w:sz w:val="24"/>
        </w:rPr>
        <w:t>gualdad entre Mujeres y Hombres</w:t>
      </w:r>
    </w:p>
    <w:p w14:paraId="736C43C6" w14:textId="68C8652F" w:rsidR="00F2358C" w:rsidRDefault="00F2358C" w:rsidP="001E7949">
      <w:pPr>
        <w:pStyle w:val="Sinespaciado"/>
        <w:numPr>
          <w:ilvl w:val="0"/>
          <w:numId w:val="2"/>
        </w:numPr>
        <w:spacing w:line="320" w:lineRule="exact"/>
        <w:jc w:val="both"/>
        <w:rPr>
          <w:rFonts w:ascii="HelveticaNeueLT Std Lt" w:hAnsi="HelveticaNeueLT Std Lt"/>
          <w:sz w:val="24"/>
        </w:rPr>
      </w:pPr>
      <w:r>
        <w:rPr>
          <w:rFonts w:ascii="HelveticaNeueLT Std Lt" w:hAnsi="HelveticaNeueLT Std Lt"/>
          <w:sz w:val="24"/>
        </w:rPr>
        <w:t>Ley Orgánica de la Administración Pública Federal</w:t>
      </w:r>
    </w:p>
    <w:p w14:paraId="69B88B50" w14:textId="77777777" w:rsidR="001E7949" w:rsidRDefault="001E7949" w:rsidP="001E7949">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Reglamento de la Ley General de Protección Civil</w:t>
      </w:r>
    </w:p>
    <w:p w14:paraId="67C563E9" w14:textId="51FEC8F6" w:rsidR="005F0C53" w:rsidRDefault="005F0C53" w:rsidP="005F0C53">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Norma Oficial Mexicana NOM-008-SEGOB-2015. Personas con discapacidad.- Acciones de prevención y condiciones de seguridad en materia de protección civil en sit</w:t>
      </w:r>
      <w:r>
        <w:rPr>
          <w:rFonts w:ascii="HelveticaNeueLT Std Lt" w:hAnsi="HelveticaNeueLT Std Lt"/>
          <w:sz w:val="24"/>
        </w:rPr>
        <w:t>uación de emergencia o desastre</w:t>
      </w:r>
    </w:p>
    <w:p w14:paraId="36706F2B" w14:textId="37FCB3B2" w:rsidR="00E24D65" w:rsidRPr="00BE22D6" w:rsidRDefault="00E24D65" w:rsidP="005F0C53">
      <w:pPr>
        <w:pStyle w:val="Sinespaciado"/>
        <w:numPr>
          <w:ilvl w:val="0"/>
          <w:numId w:val="2"/>
        </w:numPr>
        <w:spacing w:line="320" w:lineRule="exact"/>
        <w:jc w:val="both"/>
        <w:rPr>
          <w:rFonts w:ascii="HelveticaNeueLT Std Lt" w:hAnsi="HelveticaNeueLT Std Lt"/>
          <w:sz w:val="24"/>
        </w:rPr>
      </w:pPr>
      <w:r>
        <w:rPr>
          <w:rFonts w:ascii="HelveticaNeueLT Std Lt" w:hAnsi="HelveticaNeueLT Std Lt"/>
          <w:sz w:val="24"/>
        </w:rPr>
        <w:t>Manual de Organización y Operación del Sistema Nacional de Protección Civil.</w:t>
      </w:r>
    </w:p>
    <w:p w14:paraId="1A96D869" w14:textId="6ADEA319" w:rsidR="005F0C53" w:rsidRDefault="005F0C53" w:rsidP="005F0C53">
      <w:pPr>
        <w:pStyle w:val="Sinespaciado"/>
        <w:numPr>
          <w:ilvl w:val="0"/>
          <w:numId w:val="2"/>
        </w:numPr>
        <w:spacing w:line="320" w:lineRule="exact"/>
        <w:jc w:val="both"/>
        <w:rPr>
          <w:rFonts w:ascii="HelveticaNeueLT Std Lt" w:hAnsi="HelveticaNeueLT Std Lt"/>
          <w:sz w:val="24"/>
        </w:rPr>
      </w:pPr>
      <w:r>
        <w:rPr>
          <w:rFonts w:ascii="HelveticaNeueLT Std Lt" w:hAnsi="HelveticaNeueLT Std Lt"/>
          <w:sz w:val="24"/>
        </w:rPr>
        <w:t>Lineamientos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emergencias o desastres de origen natural</w:t>
      </w:r>
    </w:p>
    <w:p w14:paraId="27F8E3CD" w14:textId="77777777" w:rsidR="001E7949" w:rsidRDefault="001E7949" w:rsidP="001E7949">
      <w:pPr>
        <w:pStyle w:val="Sinespaciado"/>
        <w:spacing w:line="320" w:lineRule="exact"/>
        <w:jc w:val="both"/>
        <w:rPr>
          <w:rFonts w:ascii="HelveticaNeueLT Std Lt" w:hAnsi="HelveticaNeueLT Std Lt"/>
          <w:sz w:val="24"/>
        </w:rPr>
      </w:pPr>
    </w:p>
    <w:p w14:paraId="1247F708" w14:textId="77777777" w:rsidR="001E7949" w:rsidRDefault="001E7949" w:rsidP="001E7949">
      <w:pPr>
        <w:pStyle w:val="Sinespaciado"/>
        <w:spacing w:line="320" w:lineRule="exact"/>
        <w:jc w:val="both"/>
        <w:rPr>
          <w:rFonts w:ascii="HelveticaNeueLT Std Lt" w:hAnsi="HelveticaNeueLT Std Lt"/>
          <w:sz w:val="24"/>
        </w:rPr>
      </w:pPr>
      <w:r>
        <w:rPr>
          <w:rFonts w:ascii="HelveticaNeueLT Std Lt" w:hAnsi="HelveticaNeueLT Std Lt"/>
          <w:sz w:val="24"/>
        </w:rPr>
        <w:t>Legislación Estatal:</w:t>
      </w:r>
    </w:p>
    <w:p w14:paraId="6DDCB34A" w14:textId="77777777" w:rsidR="001E7949" w:rsidRPr="00BE22D6" w:rsidRDefault="001E7949" w:rsidP="001E7949">
      <w:pPr>
        <w:pStyle w:val="Sinespaciado"/>
        <w:spacing w:line="320" w:lineRule="exact"/>
        <w:jc w:val="both"/>
        <w:rPr>
          <w:rFonts w:ascii="HelveticaNeueLT Std Lt" w:hAnsi="HelveticaNeueLT Std Lt"/>
          <w:sz w:val="24"/>
        </w:rPr>
      </w:pPr>
    </w:p>
    <w:p w14:paraId="46D6FF5D" w14:textId="77777777" w:rsidR="00BE22D6" w:rsidRDefault="00BE22D6" w:rsidP="00383AE8">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Constitución Política del Estado Libre y Soberano de México</w:t>
      </w:r>
    </w:p>
    <w:p w14:paraId="410F78C3" w14:textId="77777777" w:rsidR="00A23966" w:rsidRDefault="00A23966" w:rsidP="00A23966">
      <w:pPr>
        <w:pStyle w:val="Sinespaciado"/>
        <w:numPr>
          <w:ilvl w:val="0"/>
          <w:numId w:val="2"/>
        </w:numPr>
        <w:spacing w:line="320" w:lineRule="exact"/>
        <w:jc w:val="both"/>
        <w:rPr>
          <w:rFonts w:ascii="HelveticaNeueLT Std Lt" w:hAnsi="HelveticaNeueLT Std Lt"/>
          <w:sz w:val="24"/>
        </w:rPr>
      </w:pPr>
      <w:r w:rsidRPr="00846603">
        <w:rPr>
          <w:rFonts w:ascii="HelveticaNeueLT Std Lt" w:hAnsi="HelveticaNeueLT Std Lt"/>
          <w:sz w:val="24"/>
        </w:rPr>
        <w:t>Ley de Acceso de las Mujere</w:t>
      </w:r>
      <w:r>
        <w:rPr>
          <w:rFonts w:ascii="HelveticaNeueLT Std Lt" w:hAnsi="HelveticaNeueLT Std Lt"/>
          <w:sz w:val="24"/>
        </w:rPr>
        <w:t xml:space="preserve">s a una Vida Libre de Violencia </w:t>
      </w:r>
      <w:r w:rsidRPr="00846603">
        <w:rPr>
          <w:rFonts w:ascii="HelveticaNeueLT Std Lt" w:hAnsi="HelveticaNeueLT Std Lt"/>
          <w:sz w:val="24"/>
        </w:rPr>
        <w:t>del Estado de México</w:t>
      </w:r>
    </w:p>
    <w:p w14:paraId="0998B2DA" w14:textId="77777777" w:rsidR="00A23966" w:rsidRDefault="00A23966" w:rsidP="00A23966">
      <w:pPr>
        <w:pStyle w:val="Sinespaciado"/>
        <w:numPr>
          <w:ilvl w:val="0"/>
          <w:numId w:val="2"/>
        </w:numPr>
        <w:spacing w:line="320" w:lineRule="exact"/>
        <w:jc w:val="both"/>
        <w:rPr>
          <w:rFonts w:ascii="HelveticaNeueLT Std Lt" w:hAnsi="HelveticaNeueLT Std Lt"/>
          <w:sz w:val="24"/>
        </w:rPr>
      </w:pPr>
      <w:r w:rsidRPr="00846603">
        <w:rPr>
          <w:rFonts w:ascii="HelveticaNeueLT Std Lt" w:hAnsi="HelveticaNeueLT Std Lt"/>
          <w:sz w:val="24"/>
        </w:rPr>
        <w:t>Ley de Igualdad de Trato y Oportu</w:t>
      </w:r>
      <w:r>
        <w:rPr>
          <w:rFonts w:ascii="HelveticaNeueLT Std Lt" w:hAnsi="HelveticaNeueLT Std Lt"/>
          <w:sz w:val="24"/>
        </w:rPr>
        <w:t>nidades entre Mujeres y Hombres</w:t>
      </w:r>
      <w:r w:rsidRPr="00846603">
        <w:rPr>
          <w:rFonts w:ascii="HelveticaNeueLT Std Lt" w:hAnsi="HelveticaNeueLT Std Lt"/>
          <w:sz w:val="24"/>
        </w:rPr>
        <w:t xml:space="preserve"> del Estado de México</w:t>
      </w:r>
    </w:p>
    <w:p w14:paraId="4211F8C9" w14:textId="77777777" w:rsidR="00BE22D6" w:rsidRDefault="00BE22D6" w:rsidP="00383AE8">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Ley Orgánica de la Administración Pública del Estado de México</w:t>
      </w:r>
    </w:p>
    <w:p w14:paraId="46821B93" w14:textId="77777777" w:rsidR="00B036EE" w:rsidRDefault="00B036EE" w:rsidP="00383AE8">
      <w:pPr>
        <w:pStyle w:val="Sinespaciado"/>
        <w:numPr>
          <w:ilvl w:val="0"/>
          <w:numId w:val="2"/>
        </w:numPr>
        <w:spacing w:line="320" w:lineRule="exact"/>
        <w:jc w:val="both"/>
        <w:rPr>
          <w:rFonts w:ascii="HelveticaNeueLT Std Lt" w:hAnsi="HelveticaNeueLT Std Lt"/>
          <w:sz w:val="24"/>
        </w:rPr>
      </w:pPr>
      <w:r>
        <w:rPr>
          <w:rFonts w:ascii="HelveticaNeueLT Std Lt" w:hAnsi="HelveticaNeueLT Std Lt"/>
          <w:sz w:val="24"/>
        </w:rPr>
        <w:t>Ley Orgánica Municipal del Estado de México</w:t>
      </w:r>
    </w:p>
    <w:p w14:paraId="0868A71B" w14:textId="77777777" w:rsidR="00A23966" w:rsidRPr="00BE22D6" w:rsidRDefault="00A23966" w:rsidP="00A23966">
      <w:pPr>
        <w:pStyle w:val="Sinespaciado"/>
        <w:numPr>
          <w:ilvl w:val="0"/>
          <w:numId w:val="2"/>
        </w:numPr>
        <w:spacing w:line="320" w:lineRule="exact"/>
        <w:jc w:val="both"/>
        <w:rPr>
          <w:rFonts w:ascii="HelveticaNeueLT Std Lt" w:hAnsi="HelveticaNeueLT Std Lt"/>
          <w:sz w:val="24"/>
        </w:rPr>
      </w:pPr>
      <w:r w:rsidRPr="00A23966">
        <w:rPr>
          <w:rFonts w:ascii="HelveticaNeueLT Std Lt" w:hAnsi="HelveticaNeueLT Std Lt"/>
          <w:sz w:val="24"/>
        </w:rPr>
        <w:lastRenderedPageBreak/>
        <w:t>Ley para Prevenir, Combatir y Eliminar Actos de Discriminación en el Estado de México</w:t>
      </w:r>
    </w:p>
    <w:p w14:paraId="31DF5BF9" w14:textId="77777777" w:rsidR="00BE22D6" w:rsidRDefault="00BE22D6" w:rsidP="00383AE8">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Código Administrativo del Estado de México</w:t>
      </w:r>
    </w:p>
    <w:p w14:paraId="60D83CE4" w14:textId="77777777" w:rsidR="005F0C53" w:rsidRDefault="005F0C53" w:rsidP="005F0C53">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Reglamento del Libro Sexto del Código Administrativo del Estado de México</w:t>
      </w:r>
    </w:p>
    <w:p w14:paraId="62A4E412" w14:textId="77777777" w:rsidR="005F0C53" w:rsidRDefault="005F0C53" w:rsidP="005F0C53">
      <w:pPr>
        <w:pStyle w:val="Sinespaciado"/>
        <w:numPr>
          <w:ilvl w:val="0"/>
          <w:numId w:val="2"/>
        </w:numPr>
        <w:spacing w:line="320" w:lineRule="exact"/>
        <w:jc w:val="both"/>
        <w:rPr>
          <w:rFonts w:ascii="HelveticaNeueLT Std Lt" w:hAnsi="HelveticaNeueLT Std Lt"/>
          <w:sz w:val="24"/>
        </w:rPr>
      </w:pPr>
      <w:r w:rsidRPr="00995EB5">
        <w:rPr>
          <w:rFonts w:ascii="HelveticaNeueLT Std Lt" w:hAnsi="HelveticaNeueLT Std Lt"/>
          <w:sz w:val="24"/>
        </w:rPr>
        <w:t xml:space="preserve">Plan de Desarrollo </w:t>
      </w:r>
      <w:r>
        <w:rPr>
          <w:rFonts w:ascii="HelveticaNeueLT Std Lt" w:hAnsi="HelveticaNeueLT Std Lt"/>
          <w:sz w:val="24"/>
        </w:rPr>
        <w:t xml:space="preserve">del Estado de México </w:t>
      </w:r>
      <w:r w:rsidRPr="00995EB5">
        <w:rPr>
          <w:rFonts w:ascii="HelveticaNeueLT Std Lt" w:hAnsi="HelveticaNeueLT Std Lt"/>
          <w:sz w:val="24"/>
        </w:rPr>
        <w:t>2017-2023</w:t>
      </w:r>
    </w:p>
    <w:p w14:paraId="6ACE804C" w14:textId="77777777" w:rsidR="00BE22D6" w:rsidRPr="00BE22D6" w:rsidRDefault="00BE22D6" w:rsidP="00383AE8">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Reglamento Interior de la Secretaría General de Gobierno</w:t>
      </w:r>
    </w:p>
    <w:p w14:paraId="0F1CC3D2" w14:textId="77777777" w:rsidR="00BE22D6" w:rsidRPr="00BE22D6" w:rsidRDefault="00BE22D6" w:rsidP="00383AE8">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Manual General de Organización de la Secretaría General de Gobierno</w:t>
      </w:r>
    </w:p>
    <w:p w14:paraId="5D910B74" w14:textId="77777777" w:rsidR="00BE22D6" w:rsidRDefault="00BE22D6" w:rsidP="00383AE8">
      <w:pPr>
        <w:pStyle w:val="Sinespaciado"/>
        <w:numPr>
          <w:ilvl w:val="0"/>
          <w:numId w:val="2"/>
        </w:numPr>
        <w:spacing w:line="320" w:lineRule="exact"/>
        <w:jc w:val="both"/>
        <w:rPr>
          <w:rFonts w:ascii="HelveticaNeueLT Std Lt" w:hAnsi="HelveticaNeueLT Std Lt"/>
          <w:sz w:val="24"/>
        </w:rPr>
      </w:pPr>
      <w:r w:rsidRPr="00BE22D6">
        <w:rPr>
          <w:rFonts w:ascii="HelveticaNeueLT Std Lt" w:hAnsi="HelveticaNeueLT Std Lt"/>
          <w:sz w:val="24"/>
        </w:rPr>
        <w:t>Acuerdo Mediante el cual se Expiden las Reglas de Operación del Fondo para la Atención de Desastres y Siniestros Ambientales o Antropogénicos</w:t>
      </w:r>
    </w:p>
    <w:p w14:paraId="20715BE0" w14:textId="77777777" w:rsidR="00676FC6" w:rsidRDefault="00676FC6" w:rsidP="00383AE8">
      <w:pPr>
        <w:pStyle w:val="Sinespaciado"/>
        <w:spacing w:line="320" w:lineRule="exact"/>
        <w:jc w:val="both"/>
        <w:rPr>
          <w:rFonts w:ascii="HelveticaNeueLT Std Lt" w:hAnsi="HelveticaNeueLT Std Lt"/>
          <w:sz w:val="24"/>
        </w:rPr>
      </w:pPr>
    </w:p>
    <w:p w14:paraId="37DE6815" w14:textId="77777777" w:rsidR="00676FC6" w:rsidRPr="00272690" w:rsidRDefault="00676FC6"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4" w:name="_Toc96265542"/>
      <w:r w:rsidRPr="00272690">
        <w:rPr>
          <w:rFonts w:ascii="HelveticaNeueLT Std Extended" w:hAnsi="HelveticaNeueLT Std Extended"/>
          <w:b/>
          <w:color w:val="C00000"/>
          <w:sz w:val="36"/>
        </w:rPr>
        <w:t>5. Sistema Estatal de Protección Civil</w:t>
      </w:r>
      <w:bookmarkEnd w:id="4"/>
    </w:p>
    <w:p w14:paraId="6A4BC0F2" w14:textId="77777777" w:rsidR="00676FC6" w:rsidRDefault="00676FC6" w:rsidP="00383AE8">
      <w:pPr>
        <w:pStyle w:val="Sinespaciado"/>
        <w:spacing w:line="320" w:lineRule="exact"/>
        <w:jc w:val="both"/>
        <w:rPr>
          <w:rFonts w:ascii="HelveticaNeueLT Std Lt" w:hAnsi="HelveticaNeueLT Std Lt"/>
          <w:sz w:val="24"/>
        </w:rPr>
      </w:pPr>
    </w:p>
    <w:p w14:paraId="77360384" w14:textId="77777777" w:rsidR="00FD0291" w:rsidRDefault="00FD0291" w:rsidP="00383AE8">
      <w:pPr>
        <w:pStyle w:val="Sinespaciado"/>
        <w:spacing w:line="320" w:lineRule="exact"/>
        <w:jc w:val="both"/>
        <w:rPr>
          <w:rFonts w:ascii="HelveticaNeueLT Std Lt" w:hAnsi="HelveticaNeueLT Std Lt"/>
          <w:sz w:val="24"/>
        </w:rPr>
      </w:pPr>
      <w:r w:rsidRPr="00FD0291">
        <w:rPr>
          <w:rFonts w:ascii="HelveticaNeueLT Std Lt" w:hAnsi="HelveticaNeueLT Std Lt"/>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Default="00BF10EC" w:rsidP="00383AE8">
      <w:pPr>
        <w:pStyle w:val="Sinespaciado"/>
        <w:spacing w:line="320" w:lineRule="exact"/>
        <w:jc w:val="both"/>
        <w:rPr>
          <w:rFonts w:ascii="HelveticaNeueLT Std Lt" w:hAnsi="HelveticaNeueLT Std Lt"/>
          <w:sz w:val="24"/>
        </w:rPr>
      </w:pPr>
    </w:p>
    <w:p w14:paraId="06769F75" w14:textId="77777777" w:rsidR="00BF10EC" w:rsidRDefault="00BF10EC" w:rsidP="00383AE8">
      <w:pPr>
        <w:pStyle w:val="Sinespaciado"/>
        <w:spacing w:line="320" w:lineRule="exact"/>
        <w:jc w:val="both"/>
        <w:rPr>
          <w:rFonts w:ascii="HelveticaNeueLT Std Lt" w:hAnsi="HelveticaNeueLT Std Lt"/>
          <w:sz w:val="24"/>
        </w:rPr>
      </w:pPr>
      <w:r>
        <w:rPr>
          <w:rFonts w:ascii="HelveticaNeueLT Std Lt" w:hAnsi="HelveticaNeueLT Std Lt"/>
          <w:sz w:val="24"/>
        </w:rPr>
        <w:t>En este contexto, el Sistema Estatal de Protección Civil del Estado de México se integra de la siguiente manera</w:t>
      </w:r>
      <w:r w:rsidR="007731F6">
        <w:rPr>
          <w:rFonts w:ascii="HelveticaNeueLT Std Lt" w:hAnsi="HelveticaNeueLT Std Lt"/>
          <w:sz w:val="24"/>
        </w:rPr>
        <w:t xml:space="preserve"> (Figura 2)</w:t>
      </w:r>
      <w:r>
        <w:rPr>
          <w:rFonts w:ascii="HelveticaNeueLT Std Lt" w:hAnsi="HelveticaNeueLT Std Lt"/>
          <w:sz w:val="24"/>
        </w:rPr>
        <w:t>:</w:t>
      </w:r>
    </w:p>
    <w:p w14:paraId="0FCFFE62" w14:textId="77777777" w:rsidR="007731F6" w:rsidRDefault="007731F6" w:rsidP="00383AE8">
      <w:pPr>
        <w:pStyle w:val="Sinespaciado"/>
        <w:spacing w:line="320" w:lineRule="exact"/>
        <w:jc w:val="both"/>
        <w:rPr>
          <w:rFonts w:ascii="HelveticaNeueLT Std Lt" w:hAnsi="HelveticaNeueLT Std Lt"/>
          <w:sz w:val="24"/>
        </w:rPr>
      </w:pPr>
    </w:p>
    <w:p w14:paraId="395EB5E4" w14:textId="77777777" w:rsidR="007731F6" w:rsidRPr="007731F6" w:rsidRDefault="007731F6" w:rsidP="00383AE8">
      <w:pPr>
        <w:pStyle w:val="Sinespaciado"/>
        <w:numPr>
          <w:ilvl w:val="0"/>
          <w:numId w:val="7"/>
        </w:numPr>
        <w:spacing w:line="320" w:lineRule="exact"/>
        <w:jc w:val="both"/>
        <w:rPr>
          <w:rFonts w:ascii="HelveticaNeueLT Std Lt" w:hAnsi="HelveticaNeueLT Std Lt"/>
          <w:sz w:val="24"/>
        </w:rPr>
      </w:pPr>
      <w:r>
        <w:rPr>
          <w:rFonts w:ascii="HelveticaNeueLT Std Lt" w:hAnsi="HelveticaNeueLT Std Lt"/>
          <w:sz w:val="24"/>
        </w:rPr>
        <w:t>El Gobernador del Estado.</w:t>
      </w:r>
    </w:p>
    <w:p w14:paraId="0174BFD4" w14:textId="77777777" w:rsidR="007731F6" w:rsidRDefault="007731F6" w:rsidP="00383AE8">
      <w:pPr>
        <w:pStyle w:val="Sinespaciado"/>
        <w:numPr>
          <w:ilvl w:val="0"/>
          <w:numId w:val="7"/>
        </w:numPr>
        <w:spacing w:line="320" w:lineRule="exact"/>
        <w:jc w:val="both"/>
        <w:rPr>
          <w:rFonts w:ascii="HelveticaNeueLT Std Lt" w:hAnsi="HelveticaNeueLT Std Lt"/>
          <w:sz w:val="24"/>
        </w:rPr>
      </w:pPr>
      <w:r w:rsidRPr="007731F6">
        <w:rPr>
          <w:rFonts w:ascii="HelveticaNeueLT Std Lt" w:hAnsi="HelveticaNeueLT Std Lt"/>
          <w:sz w:val="24"/>
        </w:rPr>
        <w:t>El Cons</w:t>
      </w:r>
      <w:r>
        <w:rPr>
          <w:rFonts w:ascii="HelveticaNeueLT Std Lt" w:hAnsi="HelveticaNeueLT Std Lt"/>
          <w:sz w:val="24"/>
        </w:rPr>
        <w:t>ejo Estatal de Protección Civil.</w:t>
      </w:r>
    </w:p>
    <w:p w14:paraId="76EFCCE1" w14:textId="77777777" w:rsidR="007731F6" w:rsidRPr="007731F6" w:rsidRDefault="007731F6" w:rsidP="00383AE8">
      <w:pPr>
        <w:pStyle w:val="Sinespaciado"/>
        <w:numPr>
          <w:ilvl w:val="0"/>
          <w:numId w:val="7"/>
        </w:numPr>
        <w:spacing w:line="320" w:lineRule="exact"/>
        <w:jc w:val="both"/>
        <w:rPr>
          <w:rFonts w:ascii="HelveticaNeueLT Std Lt" w:hAnsi="HelveticaNeueLT Std Lt"/>
          <w:sz w:val="24"/>
        </w:rPr>
      </w:pPr>
      <w:r>
        <w:rPr>
          <w:rFonts w:ascii="HelveticaNeueLT Std Lt" w:hAnsi="HelveticaNeueLT Std Lt"/>
          <w:sz w:val="24"/>
        </w:rPr>
        <w:t>El Comité Estatal de Emergencias.</w:t>
      </w:r>
    </w:p>
    <w:p w14:paraId="6893BBAA" w14:textId="77777777" w:rsidR="007731F6" w:rsidRDefault="007731F6" w:rsidP="00383AE8">
      <w:pPr>
        <w:pStyle w:val="Sinespaciado"/>
        <w:numPr>
          <w:ilvl w:val="0"/>
          <w:numId w:val="7"/>
        </w:numPr>
        <w:spacing w:line="320" w:lineRule="exact"/>
        <w:jc w:val="both"/>
        <w:rPr>
          <w:rFonts w:ascii="HelveticaNeueLT Std Lt" w:hAnsi="HelveticaNeueLT Std Lt"/>
          <w:sz w:val="24"/>
        </w:rPr>
      </w:pPr>
      <w:r w:rsidRPr="007731F6">
        <w:rPr>
          <w:rFonts w:ascii="HelveticaNeueLT Std Lt" w:hAnsi="HelveticaNeueLT Std Lt"/>
          <w:sz w:val="24"/>
        </w:rPr>
        <w:t>El</w:t>
      </w:r>
      <w:r>
        <w:rPr>
          <w:rFonts w:ascii="HelveticaNeueLT Std Lt" w:hAnsi="HelveticaNeueLT Std Lt"/>
          <w:sz w:val="24"/>
        </w:rPr>
        <w:t xml:space="preserve"> Secretario General de Gobierno.</w:t>
      </w:r>
    </w:p>
    <w:p w14:paraId="06934BBE" w14:textId="77777777" w:rsidR="007731F6" w:rsidRPr="007731F6" w:rsidRDefault="007731F6" w:rsidP="00383AE8">
      <w:pPr>
        <w:pStyle w:val="Sinespaciado"/>
        <w:numPr>
          <w:ilvl w:val="0"/>
          <w:numId w:val="7"/>
        </w:numPr>
        <w:spacing w:line="320" w:lineRule="exact"/>
        <w:jc w:val="both"/>
        <w:rPr>
          <w:rFonts w:ascii="HelveticaNeueLT Std Lt" w:hAnsi="HelveticaNeueLT Std Lt"/>
          <w:sz w:val="24"/>
        </w:rPr>
      </w:pPr>
      <w:r>
        <w:rPr>
          <w:rFonts w:ascii="HelveticaNeueLT Std Lt" w:hAnsi="HelveticaNeueLT Std Lt"/>
          <w:sz w:val="24"/>
        </w:rPr>
        <w:t>Los Presidentes Municipales.</w:t>
      </w:r>
    </w:p>
    <w:p w14:paraId="5BCD697A" w14:textId="77777777" w:rsidR="007731F6" w:rsidRPr="007731F6" w:rsidRDefault="007731F6" w:rsidP="00383AE8">
      <w:pPr>
        <w:pStyle w:val="Sinespaciado"/>
        <w:numPr>
          <w:ilvl w:val="0"/>
          <w:numId w:val="7"/>
        </w:numPr>
        <w:spacing w:line="320" w:lineRule="exact"/>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Pr>
          <w:rFonts w:ascii="HelveticaNeueLT Std Lt" w:hAnsi="HelveticaNeueLT Std Lt"/>
          <w:sz w:val="24"/>
        </w:rPr>
        <w:t xml:space="preserve">y Gestión Integral del Riesgo </w:t>
      </w:r>
      <w:r w:rsidRPr="007731F6">
        <w:rPr>
          <w:rFonts w:ascii="HelveticaNeueLT Std Lt" w:hAnsi="HelveticaNeueLT Std Lt"/>
          <w:sz w:val="24"/>
        </w:rPr>
        <w:t>del Estado de</w:t>
      </w:r>
      <w:r>
        <w:rPr>
          <w:rFonts w:ascii="HelveticaNeueLT Std Lt" w:hAnsi="HelveticaNeueLT Std Lt"/>
          <w:sz w:val="24"/>
        </w:rPr>
        <w:t xml:space="preserve"> México.</w:t>
      </w:r>
    </w:p>
    <w:p w14:paraId="725442A9" w14:textId="77777777" w:rsidR="007731F6" w:rsidRPr="007731F6" w:rsidRDefault="007731F6" w:rsidP="00383AE8">
      <w:pPr>
        <w:pStyle w:val="Sinespaciado"/>
        <w:numPr>
          <w:ilvl w:val="0"/>
          <w:numId w:val="7"/>
        </w:numPr>
        <w:spacing w:line="320" w:lineRule="exact"/>
        <w:jc w:val="both"/>
        <w:rPr>
          <w:rFonts w:ascii="HelveticaNeueLT Std Lt" w:hAnsi="HelveticaNeueLT Std Lt"/>
          <w:sz w:val="24"/>
        </w:rPr>
      </w:pPr>
      <w:r w:rsidRPr="007731F6">
        <w:rPr>
          <w:rFonts w:ascii="HelveticaNeueLT Std Lt" w:hAnsi="HelveticaNeueLT Std Lt"/>
          <w:sz w:val="24"/>
        </w:rPr>
        <w:t xml:space="preserve">Los Sistemas y Consejos </w:t>
      </w:r>
      <w:r>
        <w:rPr>
          <w:rFonts w:ascii="HelveticaNeueLT Std Lt" w:hAnsi="HelveticaNeueLT Std Lt"/>
          <w:sz w:val="24"/>
        </w:rPr>
        <w:t>Municipales de Protección Civil.</w:t>
      </w:r>
    </w:p>
    <w:p w14:paraId="258E4954" w14:textId="77777777" w:rsidR="007731F6" w:rsidRDefault="007731F6" w:rsidP="00383AE8">
      <w:pPr>
        <w:pStyle w:val="Sinespaciado"/>
        <w:numPr>
          <w:ilvl w:val="0"/>
          <w:numId w:val="7"/>
        </w:numPr>
        <w:spacing w:line="320" w:lineRule="exact"/>
        <w:jc w:val="both"/>
        <w:rPr>
          <w:rFonts w:ascii="HelveticaNeueLT Std Lt" w:hAnsi="HelveticaNeueLT Std Lt"/>
          <w:sz w:val="24"/>
        </w:rPr>
      </w:pPr>
      <w:r w:rsidRPr="007731F6">
        <w:rPr>
          <w:rFonts w:ascii="HelveticaNeueLT Std Lt" w:hAnsi="HelveticaNeueLT Std Lt"/>
          <w:sz w:val="24"/>
        </w:rPr>
        <w:t>La representación de los sectores social y privados, de las instituciones educativas, grupos voluntarios y expertos en diferentes áreas relacionadas con la protección civil.</w:t>
      </w:r>
    </w:p>
    <w:p w14:paraId="5E9FDFC6" w14:textId="623DCA71" w:rsidR="007731F6" w:rsidRDefault="007731F6" w:rsidP="00383AE8">
      <w:pPr>
        <w:pStyle w:val="Sinespaciado"/>
        <w:spacing w:line="320" w:lineRule="exact"/>
        <w:jc w:val="both"/>
        <w:rPr>
          <w:rFonts w:ascii="HelveticaNeueLT Std Lt" w:hAnsi="HelveticaNeueLT Std Lt"/>
          <w:sz w:val="24"/>
        </w:rPr>
      </w:pPr>
    </w:p>
    <w:p w14:paraId="1C9D9775" w14:textId="1EFA9277" w:rsidR="00265A7F" w:rsidRPr="009B0281" w:rsidRDefault="00265A7F"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5" w:name="_Toc96265543"/>
      <w:r>
        <w:rPr>
          <w:rFonts w:ascii="HelveticaNeueLT Std Extended" w:hAnsi="HelveticaNeueLT Std Extended"/>
          <w:b/>
          <w:color w:val="C00000"/>
          <w:sz w:val="32"/>
        </w:rPr>
        <w:t>5</w:t>
      </w:r>
      <w:r w:rsidRPr="009B0281">
        <w:rPr>
          <w:rFonts w:ascii="HelveticaNeueLT Std Extended" w:hAnsi="HelveticaNeueLT Std Extended"/>
          <w:b/>
          <w:color w:val="C00000"/>
          <w:sz w:val="32"/>
        </w:rPr>
        <w:t xml:space="preserve">.1. </w:t>
      </w:r>
      <w:r>
        <w:rPr>
          <w:rFonts w:ascii="HelveticaNeueLT Std Extended" w:hAnsi="HelveticaNeueLT Std Extended"/>
          <w:b/>
          <w:color w:val="C00000"/>
          <w:sz w:val="32"/>
        </w:rPr>
        <w:t>Consejo Estatal de Protección Civil</w:t>
      </w:r>
      <w:bookmarkEnd w:id="5"/>
    </w:p>
    <w:p w14:paraId="145F68BD" w14:textId="77777777" w:rsidR="00265A7F" w:rsidRDefault="00265A7F" w:rsidP="00383AE8">
      <w:pPr>
        <w:pStyle w:val="Sinespaciado"/>
        <w:spacing w:line="320" w:lineRule="exact"/>
        <w:jc w:val="both"/>
        <w:rPr>
          <w:rFonts w:ascii="HelveticaNeueLT Std Lt" w:hAnsi="HelveticaNeueLT Std Lt"/>
          <w:sz w:val="24"/>
        </w:rPr>
      </w:pPr>
    </w:p>
    <w:p w14:paraId="36589AFA" w14:textId="77777777" w:rsidR="007731F6" w:rsidRDefault="007731F6" w:rsidP="00383AE8">
      <w:pPr>
        <w:pStyle w:val="Sinespaciado"/>
        <w:spacing w:line="320" w:lineRule="exact"/>
        <w:jc w:val="both"/>
        <w:rPr>
          <w:rFonts w:ascii="HelveticaNeueLT Std Lt" w:hAnsi="HelveticaNeueLT Std Lt"/>
          <w:sz w:val="24"/>
        </w:rPr>
      </w:pPr>
      <w:r w:rsidRPr="007731F6">
        <w:rPr>
          <w:rFonts w:ascii="HelveticaNeueLT Std Lt" w:hAnsi="HelveticaNeueLT Std Lt"/>
          <w:sz w:val="24"/>
        </w:rPr>
        <w:t>El Consejo Estatal de Protección Civil es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003E3FD1" w14:textId="77777777" w:rsidR="007731F6" w:rsidRDefault="007731F6" w:rsidP="00383AE8">
      <w:pPr>
        <w:pStyle w:val="Sinespaciado"/>
        <w:spacing w:line="320" w:lineRule="exact"/>
        <w:jc w:val="both"/>
        <w:rPr>
          <w:rFonts w:ascii="HelveticaNeueLT Std Lt" w:hAnsi="HelveticaNeueLT Std Lt"/>
          <w:sz w:val="24"/>
        </w:rPr>
      </w:pPr>
    </w:p>
    <w:p w14:paraId="6F22E3FA" w14:textId="77777777" w:rsidR="007731F6" w:rsidRDefault="007731F6" w:rsidP="00383AE8">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El Consejo Estatal de Protección Civil se conforma por (Figura 3):</w:t>
      </w:r>
    </w:p>
    <w:p w14:paraId="2890F0B9" w14:textId="77777777" w:rsidR="007731F6" w:rsidRDefault="007731F6" w:rsidP="00383AE8">
      <w:pPr>
        <w:pStyle w:val="Sinespaciado"/>
        <w:spacing w:line="320" w:lineRule="exact"/>
        <w:jc w:val="both"/>
        <w:rPr>
          <w:rFonts w:ascii="HelveticaNeueLT Std Lt" w:hAnsi="HelveticaNeueLT Std Lt"/>
          <w:sz w:val="24"/>
        </w:rPr>
      </w:pPr>
    </w:p>
    <w:p w14:paraId="5B6FB7A8" w14:textId="77777777" w:rsidR="007731F6" w:rsidRPr="007731F6" w:rsidRDefault="007731F6" w:rsidP="00383AE8">
      <w:pPr>
        <w:pStyle w:val="Sinespaciado"/>
        <w:numPr>
          <w:ilvl w:val="0"/>
          <w:numId w:val="10"/>
        </w:numPr>
        <w:spacing w:line="320" w:lineRule="exact"/>
        <w:jc w:val="both"/>
        <w:rPr>
          <w:rFonts w:ascii="HelveticaNeueLT Std Lt" w:hAnsi="HelveticaNeueLT Std Lt"/>
          <w:sz w:val="24"/>
        </w:rPr>
      </w:pPr>
      <w:r w:rsidRPr="007731F6">
        <w:rPr>
          <w:rFonts w:ascii="HelveticaNeueLT Std Lt" w:hAnsi="HelveticaNeueLT Std Lt"/>
          <w:sz w:val="24"/>
        </w:rPr>
        <w:t>El Gobernador del Estado</w:t>
      </w:r>
      <w:r w:rsidR="00B530E7">
        <w:rPr>
          <w:rFonts w:ascii="HelveticaNeueLT Std Lt" w:hAnsi="HelveticaNeueLT Std Lt"/>
          <w:sz w:val="24"/>
        </w:rPr>
        <w:t>,</w:t>
      </w:r>
      <w:r w:rsidRPr="007731F6">
        <w:rPr>
          <w:rFonts w:ascii="HelveticaNeueLT Std Lt" w:hAnsi="HelveticaNeueLT Std Lt"/>
          <w:sz w:val="24"/>
        </w:rPr>
        <w:t xml:space="preserve"> quien lo presidirá y será suplido en su ausencia, por el </w:t>
      </w:r>
      <w:r>
        <w:rPr>
          <w:rFonts w:ascii="HelveticaNeueLT Std Lt" w:hAnsi="HelveticaNeueLT Std Lt"/>
          <w:sz w:val="24"/>
        </w:rPr>
        <w:t>servidor público que él designe.</w:t>
      </w:r>
    </w:p>
    <w:p w14:paraId="67E588B0" w14:textId="77777777" w:rsidR="007731F6" w:rsidRPr="007731F6" w:rsidRDefault="007731F6" w:rsidP="00383AE8">
      <w:pPr>
        <w:pStyle w:val="Sinespaciado"/>
        <w:numPr>
          <w:ilvl w:val="0"/>
          <w:numId w:val="10"/>
        </w:numPr>
        <w:spacing w:line="320" w:lineRule="exact"/>
        <w:jc w:val="both"/>
        <w:rPr>
          <w:rFonts w:ascii="HelveticaNeueLT Std Lt" w:hAnsi="HelveticaNeueLT Std Lt"/>
          <w:sz w:val="24"/>
        </w:rPr>
      </w:pPr>
      <w:r w:rsidRPr="007731F6">
        <w:rPr>
          <w:rFonts w:ascii="HelveticaNeueLT Std Lt" w:hAnsi="HelveticaNeueLT Std Lt"/>
          <w:sz w:val="24"/>
        </w:rPr>
        <w:t>El Secretario General de Gobierno, quien fungirá como secre</w:t>
      </w:r>
      <w:r>
        <w:rPr>
          <w:rFonts w:ascii="HelveticaNeueLT Std Lt" w:hAnsi="HelveticaNeueLT Std Lt"/>
          <w:sz w:val="24"/>
        </w:rPr>
        <w:t>tario ejecutivo.</w:t>
      </w:r>
    </w:p>
    <w:p w14:paraId="6BB9ADEA" w14:textId="77777777" w:rsidR="007731F6" w:rsidRPr="007731F6" w:rsidRDefault="007731F6" w:rsidP="00383AE8">
      <w:pPr>
        <w:pStyle w:val="Sinespaciado"/>
        <w:numPr>
          <w:ilvl w:val="0"/>
          <w:numId w:val="10"/>
        </w:numPr>
        <w:spacing w:line="320" w:lineRule="exact"/>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sidR="00B530E7">
        <w:rPr>
          <w:rFonts w:ascii="HelveticaNeueLT Std Lt" w:hAnsi="HelveticaNeueLT Std Lt"/>
          <w:sz w:val="24"/>
        </w:rPr>
        <w:t>y Gestión Integral del Riesgo</w:t>
      </w:r>
      <w:r w:rsidRPr="007731F6">
        <w:rPr>
          <w:rFonts w:ascii="HelveticaNeueLT Std Lt" w:hAnsi="HelveticaNeueLT Std Lt"/>
          <w:sz w:val="24"/>
        </w:rPr>
        <w:t xml:space="preserve">, quien </w:t>
      </w:r>
      <w:r w:rsidR="00B530E7">
        <w:rPr>
          <w:rFonts w:ascii="HelveticaNeueLT Std Lt" w:hAnsi="HelveticaNeueLT Std Lt"/>
          <w:sz w:val="24"/>
        </w:rPr>
        <w:t>fungirá como Secretario Técnico.</w:t>
      </w:r>
    </w:p>
    <w:p w14:paraId="4D51CC03" w14:textId="77777777" w:rsidR="007731F6" w:rsidRDefault="007731F6" w:rsidP="00383AE8">
      <w:pPr>
        <w:pStyle w:val="Sinespaciado"/>
        <w:numPr>
          <w:ilvl w:val="0"/>
          <w:numId w:val="10"/>
        </w:numPr>
        <w:spacing w:line="320" w:lineRule="exact"/>
        <w:jc w:val="both"/>
        <w:rPr>
          <w:rFonts w:ascii="HelveticaNeueLT Std Lt" w:hAnsi="HelveticaNeueLT Std Lt"/>
          <w:sz w:val="24"/>
        </w:rPr>
      </w:pPr>
      <w:r w:rsidRPr="007731F6">
        <w:rPr>
          <w:rFonts w:ascii="HelveticaNeueLT Std Lt" w:hAnsi="HelveticaNeueLT Std Lt"/>
          <w:sz w:val="24"/>
        </w:rPr>
        <w:t>Investigadores, expertos técnico</w:t>
      </w:r>
      <w:r w:rsidR="00B530E7">
        <w:rPr>
          <w:rFonts w:ascii="HelveticaNeueLT Std Lt" w:hAnsi="HelveticaNeueLT Std Lt"/>
          <w:sz w:val="24"/>
        </w:rPr>
        <w:t>s</w:t>
      </w:r>
      <w:r w:rsidRPr="007731F6">
        <w:rPr>
          <w:rFonts w:ascii="HelveticaNeueLT Std Lt" w:hAnsi="HelveticaNeueLT Std Lt"/>
          <w:sz w:val="24"/>
        </w:rPr>
        <w:t xml:space="preserve"> y científicos de diversas áreas de protección civil que invite o designe el Presidente del </w:t>
      </w:r>
      <w:r w:rsidR="00B530E7">
        <w:rPr>
          <w:rFonts w:ascii="HelveticaNeueLT Std Lt" w:hAnsi="HelveticaNeueLT Std Lt"/>
          <w:sz w:val="24"/>
        </w:rPr>
        <w:t>C</w:t>
      </w:r>
      <w:r w:rsidRPr="007731F6">
        <w:rPr>
          <w:rFonts w:ascii="HelveticaNeueLT Std Lt" w:hAnsi="HelveticaNeueLT Std Lt"/>
          <w:sz w:val="24"/>
        </w:rPr>
        <w:t xml:space="preserve">onsejo </w:t>
      </w:r>
      <w:r w:rsidR="00B530E7">
        <w:rPr>
          <w:rFonts w:ascii="HelveticaNeueLT Std Lt" w:hAnsi="HelveticaNeueLT Std Lt"/>
          <w:sz w:val="24"/>
        </w:rPr>
        <w:t>E</w:t>
      </w:r>
      <w:r w:rsidRPr="007731F6">
        <w:rPr>
          <w:rFonts w:ascii="HelveticaNeueLT Std Lt" w:hAnsi="HelveticaNeueLT Std Lt"/>
          <w:sz w:val="24"/>
        </w:rPr>
        <w:t>statal.</w:t>
      </w:r>
    </w:p>
    <w:p w14:paraId="38809D56" w14:textId="77777777" w:rsidR="00BE22D6" w:rsidRDefault="00676FC6" w:rsidP="00676FC6">
      <w:pPr>
        <w:jc w:val="center"/>
        <w:rPr>
          <w:rFonts w:ascii="HelveticaNeueLT Std Lt" w:hAnsi="HelveticaNeueLT Std Lt"/>
          <w:sz w:val="24"/>
        </w:rPr>
      </w:pPr>
      <w:r w:rsidRPr="00676FC6">
        <w:rPr>
          <w:rFonts w:ascii="HelveticaNeueLT Std Lt" w:hAnsi="HelveticaNeueLT Std Lt"/>
          <w:noProof/>
          <w:lang w:eastAsia="es-MX"/>
        </w:rPr>
        <w:lastRenderedPageBreak/>
        <w:drawing>
          <wp:inline distT="0" distB="0" distL="0" distR="0" wp14:anchorId="66FAA281" wp14:editId="383926E6">
            <wp:extent cx="6480000" cy="5946375"/>
            <wp:effectExtent l="0" t="0" r="0" b="0"/>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4">
                      <a:extLst>
                        <a:ext uri="{28A0092B-C50C-407E-A947-70E740481C1C}">
                          <a14:useLocalDpi xmlns:a14="http://schemas.microsoft.com/office/drawing/2010/main" val="0"/>
                        </a:ext>
                      </a:extLst>
                    </a:blip>
                    <a:srcRect l="40073" t="30313" r="21284" b="17468"/>
                    <a:stretch/>
                  </pic:blipFill>
                  <pic:spPr bwMode="auto">
                    <a:xfrm>
                      <a:off x="0" y="0"/>
                      <a:ext cx="6480000" cy="5946375"/>
                    </a:xfrm>
                    <a:prstGeom prst="rect">
                      <a:avLst/>
                    </a:prstGeom>
                    <a:ln>
                      <a:noFill/>
                    </a:ln>
                    <a:extLst>
                      <a:ext uri="{53640926-AAD7-44D8-BBD7-CCE9431645EC}">
                        <a14:shadowObscured xmlns:a14="http://schemas.microsoft.com/office/drawing/2010/main"/>
                      </a:ext>
                    </a:extLst>
                  </pic:spPr>
                </pic:pic>
              </a:graphicData>
            </a:graphic>
          </wp:inline>
        </w:drawing>
      </w:r>
    </w:p>
    <w:p w14:paraId="3920BCF1" w14:textId="77777777" w:rsidR="00676FC6" w:rsidRDefault="00676FC6" w:rsidP="00383AE8">
      <w:pPr>
        <w:spacing w:line="320" w:lineRule="exact"/>
        <w:jc w:val="center"/>
        <w:rPr>
          <w:rFonts w:ascii="HelveticaNeueLT Std Lt" w:hAnsi="HelveticaNeueLT Std Lt"/>
          <w:i/>
          <w:sz w:val="24"/>
        </w:rPr>
      </w:pPr>
      <w:r w:rsidRPr="00676FC6">
        <w:rPr>
          <w:rFonts w:ascii="HelveticaNeueLT Std Lt" w:hAnsi="HelveticaNeueLT Std Lt"/>
          <w:i/>
          <w:sz w:val="24"/>
        </w:rPr>
        <w:t>Figura 2. Estructura organizacional del Sistema Estatal de Protección Civil</w:t>
      </w:r>
    </w:p>
    <w:p w14:paraId="07EA1DB4" w14:textId="77777777" w:rsidR="00272690" w:rsidRDefault="00272690" w:rsidP="00383AE8">
      <w:pPr>
        <w:pStyle w:val="Sinespaciado"/>
        <w:spacing w:line="320" w:lineRule="exact"/>
        <w:jc w:val="both"/>
        <w:rPr>
          <w:rFonts w:ascii="HelveticaNeueLT Std Lt" w:hAnsi="HelveticaNeueLT Std Lt"/>
          <w:sz w:val="24"/>
        </w:rPr>
      </w:pPr>
    </w:p>
    <w:p w14:paraId="3B824946" w14:textId="77777777" w:rsidR="00B530E7" w:rsidRDefault="00B530E7" w:rsidP="00B530E7">
      <w:pPr>
        <w:pStyle w:val="Sinespaciado"/>
        <w:jc w:val="center"/>
        <w:rPr>
          <w:rFonts w:ascii="HelveticaNeueLT Std Lt" w:hAnsi="HelveticaNeueLT Std Lt"/>
          <w:sz w:val="24"/>
        </w:rPr>
      </w:pPr>
      <w:r w:rsidRPr="00B530E7">
        <w:rPr>
          <w:rFonts w:ascii="HelveticaNeueLT Std Lt" w:hAnsi="HelveticaNeueLT Std Lt"/>
          <w:noProof/>
          <w:sz w:val="24"/>
          <w:lang w:eastAsia="es-MX"/>
        </w:rPr>
        <w:lastRenderedPageBreak/>
        <w:drawing>
          <wp:inline distT="0" distB="0" distL="0" distR="0" wp14:anchorId="03961EF3" wp14:editId="312DF824">
            <wp:extent cx="6840000" cy="3701898"/>
            <wp:effectExtent l="0" t="0" r="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15" cstate="print">
                      <a:extLst>
                        <a:ext uri="{28A0092B-C50C-407E-A947-70E740481C1C}">
                          <a14:useLocalDpi xmlns:a14="http://schemas.microsoft.com/office/drawing/2010/main" val="0"/>
                        </a:ext>
                      </a:extLst>
                    </a:blip>
                    <a:srcRect b="27118"/>
                    <a:stretch/>
                  </pic:blipFill>
                  <pic:spPr bwMode="auto">
                    <a:xfrm>
                      <a:off x="0" y="0"/>
                      <a:ext cx="6840000" cy="3701898"/>
                    </a:xfrm>
                    <a:prstGeom prst="rect">
                      <a:avLst/>
                    </a:prstGeom>
                    <a:ln>
                      <a:noFill/>
                    </a:ln>
                    <a:extLst>
                      <a:ext uri="{53640926-AAD7-44D8-BBD7-CCE9431645EC}">
                        <a14:shadowObscured xmlns:a14="http://schemas.microsoft.com/office/drawing/2010/main"/>
                      </a:ext>
                    </a:extLst>
                  </pic:spPr>
                </pic:pic>
              </a:graphicData>
            </a:graphic>
          </wp:inline>
        </w:drawing>
      </w:r>
    </w:p>
    <w:p w14:paraId="1041D5D4" w14:textId="77777777" w:rsidR="00B530E7" w:rsidRDefault="00B530E7" w:rsidP="00383AE8">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Pr>
          <w:rFonts w:ascii="HelveticaNeueLT Std Lt" w:hAnsi="HelveticaNeueLT Std Lt"/>
          <w:i/>
          <w:sz w:val="24"/>
        </w:rPr>
        <w:t>3</w:t>
      </w:r>
      <w:r w:rsidRPr="00676FC6">
        <w:rPr>
          <w:rFonts w:ascii="HelveticaNeueLT Std Lt" w:hAnsi="HelveticaNeueLT Std Lt"/>
          <w:i/>
          <w:sz w:val="24"/>
        </w:rPr>
        <w:t xml:space="preserve">. Estructura organizacional del </w:t>
      </w:r>
      <w:r>
        <w:rPr>
          <w:rFonts w:ascii="HelveticaNeueLT Std Lt" w:hAnsi="HelveticaNeueLT Std Lt"/>
          <w:i/>
          <w:sz w:val="24"/>
        </w:rPr>
        <w:t xml:space="preserve">Consejo </w:t>
      </w:r>
      <w:r w:rsidRPr="00676FC6">
        <w:rPr>
          <w:rFonts w:ascii="HelveticaNeueLT Std Lt" w:hAnsi="HelveticaNeueLT Std Lt"/>
          <w:i/>
          <w:sz w:val="24"/>
        </w:rPr>
        <w:t>Estatal de Protección Civil</w:t>
      </w:r>
    </w:p>
    <w:p w14:paraId="48B4DFDC" w14:textId="77777777" w:rsidR="00B530E7" w:rsidRDefault="00B530E7" w:rsidP="00383AE8">
      <w:pPr>
        <w:pStyle w:val="Sinespaciado"/>
        <w:spacing w:line="320" w:lineRule="exact"/>
        <w:jc w:val="center"/>
        <w:rPr>
          <w:rFonts w:ascii="HelveticaNeueLT Std Lt" w:hAnsi="HelveticaNeueLT Std Lt"/>
          <w:sz w:val="24"/>
        </w:rPr>
      </w:pPr>
    </w:p>
    <w:p w14:paraId="643F5B07" w14:textId="45BF36A6" w:rsidR="00265A7F" w:rsidRPr="009B0281" w:rsidRDefault="00265A7F"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6" w:name="_Toc96265544"/>
      <w:r>
        <w:rPr>
          <w:rFonts w:ascii="HelveticaNeueLT Std Extended" w:hAnsi="HelveticaNeueLT Std Extended"/>
          <w:b/>
          <w:color w:val="C00000"/>
          <w:sz w:val="32"/>
        </w:rPr>
        <w:t>5</w:t>
      </w:r>
      <w:r w:rsidRPr="009B0281">
        <w:rPr>
          <w:rFonts w:ascii="HelveticaNeueLT Std Extended" w:hAnsi="HelveticaNeueLT Std Extended"/>
          <w:b/>
          <w:color w:val="C00000"/>
          <w:sz w:val="32"/>
        </w:rPr>
        <w:t>.</w:t>
      </w:r>
      <w:r>
        <w:rPr>
          <w:rFonts w:ascii="HelveticaNeueLT Std Extended" w:hAnsi="HelveticaNeueLT Std Extended"/>
          <w:b/>
          <w:color w:val="C00000"/>
          <w:sz w:val="32"/>
        </w:rPr>
        <w:t>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Comité Estatal de Emergencias</w:t>
      </w:r>
      <w:bookmarkEnd w:id="6"/>
    </w:p>
    <w:p w14:paraId="7DF96908" w14:textId="77777777" w:rsidR="00265A7F" w:rsidRDefault="00265A7F" w:rsidP="00383AE8">
      <w:pPr>
        <w:pStyle w:val="Sinespaciado"/>
        <w:spacing w:line="320" w:lineRule="exact"/>
        <w:jc w:val="both"/>
        <w:rPr>
          <w:rFonts w:ascii="HelveticaNeueLT Std Lt" w:hAnsi="HelveticaNeueLT Std Lt"/>
          <w:sz w:val="24"/>
        </w:rPr>
      </w:pPr>
    </w:p>
    <w:p w14:paraId="5DFCDD73" w14:textId="49347F03" w:rsidR="000649D9" w:rsidRPr="000649D9" w:rsidRDefault="000649D9" w:rsidP="00383AE8">
      <w:pPr>
        <w:pStyle w:val="Sinespaciado"/>
        <w:spacing w:line="320" w:lineRule="exact"/>
        <w:jc w:val="both"/>
        <w:rPr>
          <w:rFonts w:ascii="HelveticaNeueLT Std Lt" w:hAnsi="HelveticaNeueLT Std Lt"/>
          <w:sz w:val="24"/>
        </w:rPr>
      </w:pPr>
      <w:r>
        <w:rPr>
          <w:rFonts w:ascii="HelveticaNeueLT Std Lt" w:hAnsi="HelveticaNeueLT Std Lt"/>
          <w:sz w:val="24"/>
        </w:rPr>
        <w:t>El Comité Estatal de Emergencias es el m</w:t>
      </w:r>
      <w:r w:rsidRPr="000649D9">
        <w:rPr>
          <w:rFonts w:ascii="HelveticaNeueLT Std Lt" w:hAnsi="HelveticaNeueLT Std Lt"/>
          <w:sz w:val="24"/>
        </w:rPr>
        <w:t>ecanismo de coordinación de las acciones de las dependencias del Gobierno del Estado de México, en corresponsabilidad con los Gobiernos Municipales y dependencias del Gobierno Federal, y con el apoyo de instituciones de los sectores privado y social, en situaciones de emergencia y desastre ocasionadas por fenómenos perturbadores de origen natural o antropogénico.</w:t>
      </w:r>
    </w:p>
    <w:p w14:paraId="48C87F82" w14:textId="77777777" w:rsidR="000649D9" w:rsidRPr="000649D9" w:rsidRDefault="000649D9" w:rsidP="00383AE8">
      <w:pPr>
        <w:pStyle w:val="Sinespaciado"/>
        <w:spacing w:line="320" w:lineRule="exact"/>
        <w:jc w:val="both"/>
        <w:rPr>
          <w:rFonts w:ascii="HelveticaNeueLT Std Lt" w:hAnsi="HelveticaNeueLT Std Lt"/>
          <w:sz w:val="24"/>
        </w:rPr>
      </w:pPr>
    </w:p>
    <w:p w14:paraId="4ED08C4C" w14:textId="77777777" w:rsidR="00B530E7" w:rsidRDefault="00A4666D" w:rsidP="00383AE8">
      <w:pPr>
        <w:pStyle w:val="Sinespaciado"/>
        <w:spacing w:line="320" w:lineRule="exact"/>
        <w:jc w:val="both"/>
        <w:rPr>
          <w:rFonts w:ascii="HelveticaNeueLT Std Lt" w:hAnsi="HelveticaNeueLT Std Lt"/>
          <w:sz w:val="24"/>
        </w:rPr>
      </w:pPr>
      <w:r>
        <w:rPr>
          <w:rFonts w:ascii="HelveticaNeueLT Std Lt" w:hAnsi="HelveticaNeueLT Std Lt"/>
          <w:sz w:val="24"/>
        </w:rPr>
        <w:t>Su</w:t>
      </w:r>
      <w:r w:rsidR="000649D9" w:rsidRPr="000649D9">
        <w:rPr>
          <w:rFonts w:ascii="HelveticaNeueLT Std Lt" w:hAnsi="HelveticaNeueLT Std Lt"/>
          <w:sz w:val="24"/>
        </w:rPr>
        <w:t xml:space="preserve"> objetivo es proteger la integridad física de la población mexiquense, así como mitigar los efectos negativos de los fe</w:t>
      </w:r>
      <w:r>
        <w:rPr>
          <w:rFonts w:ascii="HelveticaNeueLT Std Lt" w:hAnsi="HelveticaNeueLT Std Lt"/>
          <w:sz w:val="24"/>
        </w:rPr>
        <w:t>nómenos perturbadores, a</w:t>
      </w:r>
      <w:r w:rsidR="000649D9" w:rsidRPr="000649D9">
        <w:rPr>
          <w:rFonts w:ascii="HelveticaNeueLT Std Lt" w:hAnsi="HelveticaNeueLT Std Lt"/>
          <w:sz w:val="24"/>
        </w:rPr>
        <w:t>poya</w:t>
      </w:r>
      <w:r>
        <w:rPr>
          <w:rFonts w:ascii="HelveticaNeueLT Std Lt" w:hAnsi="HelveticaNeueLT Std Lt"/>
          <w:sz w:val="24"/>
        </w:rPr>
        <w:t>ndo</w:t>
      </w:r>
      <w:r w:rsidR="000649D9" w:rsidRPr="000649D9">
        <w:rPr>
          <w:rFonts w:ascii="HelveticaNeueLT Std Lt" w:hAnsi="HelveticaNeueLT Std Lt"/>
          <w:sz w:val="24"/>
        </w:rPr>
        <w:t xml:space="preserve"> al restablecimiento de los servicios vitales y la continuidad de operaciones.</w:t>
      </w:r>
    </w:p>
    <w:p w14:paraId="31A312EE" w14:textId="77777777" w:rsidR="00FE43EE" w:rsidRDefault="00FE43EE" w:rsidP="00383AE8">
      <w:pPr>
        <w:pStyle w:val="Sinespaciado"/>
        <w:spacing w:line="320" w:lineRule="exact"/>
        <w:jc w:val="both"/>
        <w:rPr>
          <w:rFonts w:ascii="HelveticaNeueLT Std Lt" w:hAnsi="HelveticaNeueLT Std Lt"/>
          <w:sz w:val="24"/>
        </w:rPr>
      </w:pPr>
    </w:p>
    <w:p w14:paraId="581A0DB3" w14:textId="77777777" w:rsidR="00FE43EE" w:rsidRDefault="00FE43EE" w:rsidP="00383AE8">
      <w:pPr>
        <w:pStyle w:val="Sinespaciado"/>
        <w:spacing w:line="320" w:lineRule="exact"/>
        <w:jc w:val="both"/>
        <w:rPr>
          <w:rFonts w:ascii="HelveticaNeueLT Std Lt" w:hAnsi="HelveticaNeueLT Std Lt"/>
          <w:sz w:val="24"/>
        </w:rPr>
      </w:pPr>
      <w:r>
        <w:rPr>
          <w:rFonts w:ascii="HelveticaNeueLT Std Lt" w:hAnsi="HelveticaNeueLT Std Lt"/>
          <w:sz w:val="24"/>
        </w:rPr>
        <w:t>El Comité Estatal de Emergencias se activa a</w:t>
      </w:r>
      <w:r w:rsidRPr="00FE43EE">
        <w:rPr>
          <w:rFonts w:ascii="HelveticaNeueLT Std Lt" w:hAnsi="HelveticaNeueLT Std Lt"/>
          <w:sz w:val="24"/>
        </w:rPr>
        <w:t xml:space="preserve">nte la ocurrencia de un fenómeno perturbador de origen natural o antropogénico, que rebase la capacidad de respuesta operativa </w:t>
      </w:r>
      <w:r>
        <w:rPr>
          <w:rFonts w:ascii="HelveticaNeueLT Std Lt" w:hAnsi="HelveticaNeueLT Std Lt"/>
          <w:sz w:val="24"/>
        </w:rPr>
        <w:t xml:space="preserve">y/o financiera </w:t>
      </w:r>
      <w:r w:rsidRPr="00FE43EE">
        <w:rPr>
          <w:rFonts w:ascii="HelveticaNeueLT Std Lt" w:hAnsi="HelveticaNeueLT Std Lt"/>
          <w:sz w:val="24"/>
        </w:rPr>
        <w:t>para brindar accio</w:t>
      </w:r>
      <w:r>
        <w:rPr>
          <w:rFonts w:ascii="HelveticaNeueLT Std Lt" w:hAnsi="HelveticaNeueLT Std Lt"/>
          <w:sz w:val="24"/>
        </w:rPr>
        <w:t xml:space="preserve">nes de auxilio de uno o más </w:t>
      </w:r>
      <w:r w:rsidRPr="00FE43EE">
        <w:rPr>
          <w:rFonts w:ascii="HelveticaNeueLT Std Lt" w:hAnsi="HelveticaNeueLT Std Lt"/>
          <w:sz w:val="24"/>
        </w:rPr>
        <w:t xml:space="preserve">municipios, </w:t>
      </w:r>
      <w:r>
        <w:rPr>
          <w:rFonts w:ascii="HelveticaNeueLT Std Lt" w:hAnsi="HelveticaNeueLT Std Lt"/>
          <w:sz w:val="24"/>
        </w:rPr>
        <w:t xml:space="preserve">por lo que el Comité operará para </w:t>
      </w:r>
      <w:r w:rsidRPr="00FE43EE">
        <w:rPr>
          <w:rFonts w:ascii="HelveticaNeueLT Std Lt" w:hAnsi="HelveticaNeueLT Std Lt"/>
          <w:sz w:val="24"/>
        </w:rPr>
        <w:t xml:space="preserve">brindar asistencia, con </w:t>
      </w:r>
      <w:r w:rsidRPr="00FE43EE">
        <w:rPr>
          <w:rFonts w:ascii="HelveticaNeueLT Std Lt" w:hAnsi="HelveticaNeueLT Std Lt"/>
          <w:sz w:val="24"/>
        </w:rPr>
        <w:lastRenderedPageBreak/>
        <w:t>el objetivo de responder de manera inmediata y oportun</w:t>
      </w:r>
      <w:r>
        <w:rPr>
          <w:rFonts w:ascii="HelveticaNeueLT Std Lt" w:hAnsi="HelveticaNeueLT Std Lt"/>
          <w:sz w:val="24"/>
        </w:rPr>
        <w:t>a ante las necesidades urgentes</w:t>
      </w:r>
      <w:r w:rsidRPr="00FE43EE">
        <w:rPr>
          <w:rFonts w:ascii="HelveticaNeueLT Std Lt" w:hAnsi="HelveticaNeueLT Std Lt"/>
          <w:sz w:val="24"/>
        </w:rPr>
        <w:t xml:space="preserve"> de la población d</w:t>
      </w:r>
      <w:r>
        <w:rPr>
          <w:rFonts w:ascii="HelveticaNeueLT Std Lt" w:hAnsi="HelveticaNeueLT Std Lt"/>
          <w:sz w:val="24"/>
        </w:rPr>
        <w:t>amnificada y afectada, así como</w:t>
      </w:r>
      <w:r w:rsidRPr="00FE43EE">
        <w:rPr>
          <w:rFonts w:ascii="HelveticaNeueLT Std Lt" w:hAnsi="HelveticaNeueLT Std Lt"/>
          <w:sz w:val="24"/>
        </w:rPr>
        <w:t xml:space="preserve"> ejecutar acciones, autorizar y aplicar recursos para mitigar las consecuencias producidas por la ocurrencia de una emergencia o desastre.</w:t>
      </w:r>
    </w:p>
    <w:p w14:paraId="7A8C72AD" w14:textId="77777777" w:rsidR="000D5908" w:rsidRDefault="000D5908" w:rsidP="000649D9">
      <w:pPr>
        <w:pStyle w:val="Sinespaciado"/>
        <w:jc w:val="both"/>
        <w:rPr>
          <w:rFonts w:ascii="HelveticaNeueLT Std Lt" w:hAnsi="HelveticaNeueLT Std Lt"/>
          <w:sz w:val="24"/>
        </w:rPr>
      </w:pPr>
    </w:p>
    <w:p w14:paraId="79185134" w14:textId="77777777" w:rsidR="000D5908" w:rsidRPr="00715689" w:rsidRDefault="00715689" w:rsidP="00715689">
      <w:pPr>
        <w:pStyle w:val="Sinespaciado"/>
        <w:rPr>
          <w:rFonts w:ascii="HelveticaNeueLT Std Lt" w:hAnsi="HelveticaNeueLT Std Lt"/>
          <w:sz w:val="24"/>
        </w:rPr>
      </w:pPr>
      <w:r w:rsidRPr="00715689">
        <w:rPr>
          <w:rFonts w:ascii="HelveticaNeueLT Std Lt" w:hAnsi="HelveticaNeueLT Std Lt"/>
          <w:noProof/>
          <w:sz w:val="24"/>
          <w:lang w:eastAsia="es-MX"/>
        </w:rPr>
        <w:drawing>
          <wp:inline distT="0" distB="0" distL="0" distR="0" wp14:anchorId="4B9548D5" wp14:editId="3917DF5B">
            <wp:extent cx="6840000" cy="40262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0" cy="4026274"/>
                    </a:xfrm>
                    <a:prstGeom prst="rect">
                      <a:avLst/>
                    </a:prstGeom>
                    <a:noFill/>
                  </pic:spPr>
                </pic:pic>
              </a:graphicData>
            </a:graphic>
          </wp:inline>
        </w:drawing>
      </w:r>
    </w:p>
    <w:p w14:paraId="34F0298F" w14:textId="77777777" w:rsidR="00715689" w:rsidRPr="00715689" w:rsidRDefault="00715689" w:rsidP="00383AE8">
      <w:pPr>
        <w:pStyle w:val="Sinespaciado"/>
        <w:spacing w:line="320" w:lineRule="exact"/>
        <w:rPr>
          <w:rFonts w:ascii="HelveticaNeueLT Std Lt" w:hAnsi="HelveticaNeueLT Std Lt"/>
          <w:sz w:val="24"/>
        </w:rPr>
      </w:pPr>
    </w:p>
    <w:p w14:paraId="7C771B8D" w14:textId="77777777" w:rsidR="000D5908" w:rsidRDefault="000D5908" w:rsidP="00383AE8">
      <w:pPr>
        <w:spacing w:line="320" w:lineRule="exact"/>
        <w:jc w:val="center"/>
        <w:rPr>
          <w:rFonts w:ascii="HelveticaNeueLT Std Lt" w:hAnsi="HelveticaNeueLT Std Lt"/>
          <w:i/>
          <w:sz w:val="24"/>
        </w:rPr>
      </w:pPr>
      <w:r w:rsidRPr="00676FC6">
        <w:rPr>
          <w:rFonts w:ascii="HelveticaNeueLT Std Lt" w:hAnsi="HelveticaNeueLT Std Lt"/>
          <w:i/>
          <w:sz w:val="24"/>
        </w:rPr>
        <w:t xml:space="preserve">Figura </w:t>
      </w:r>
      <w:r>
        <w:rPr>
          <w:rFonts w:ascii="HelveticaNeueLT Std Lt" w:hAnsi="HelveticaNeueLT Std Lt"/>
          <w:i/>
          <w:sz w:val="24"/>
        </w:rPr>
        <w:t>4</w:t>
      </w:r>
      <w:r w:rsidRPr="00676FC6">
        <w:rPr>
          <w:rFonts w:ascii="HelveticaNeueLT Std Lt" w:hAnsi="HelveticaNeueLT Std Lt"/>
          <w:i/>
          <w:sz w:val="24"/>
        </w:rPr>
        <w:t xml:space="preserve">. Estructura organizacional del </w:t>
      </w:r>
      <w:r>
        <w:rPr>
          <w:rFonts w:ascii="HelveticaNeueLT Std Lt" w:hAnsi="HelveticaNeueLT Std Lt"/>
          <w:i/>
          <w:sz w:val="24"/>
        </w:rPr>
        <w:t>Comité Estatal de Emergencias</w:t>
      </w:r>
    </w:p>
    <w:p w14:paraId="0068F0CE" w14:textId="77777777" w:rsidR="000D5908" w:rsidRDefault="000D5908" w:rsidP="00383AE8">
      <w:pPr>
        <w:pStyle w:val="Sinespaciado"/>
        <w:spacing w:line="320" w:lineRule="exact"/>
        <w:jc w:val="center"/>
        <w:rPr>
          <w:rFonts w:ascii="HelveticaNeueLT Std Lt" w:hAnsi="HelveticaNeueLT Std Lt"/>
          <w:sz w:val="24"/>
        </w:rPr>
      </w:pPr>
    </w:p>
    <w:p w14:paraId="54EAB69F" w14:textId="77777777" w:rsidR="00BC75F0" w:rsidRPr="00272690" w:rsidRDefault="00BC75F0"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7" w:name="_Toc96265545"/>
      <w:r w:rsidRPr="00272690">
        <w:rPr>
          <w:rFonts w:ascii="HelveticaNeueLT Std Extended" w:hAnsi="HelveticaNeueLT Std Extended"/>
          <w:b/>
          <w:color w:val="C00000"/>
          <w:sz w:val="36"/>
        </w:rPr>
        <w:t>6. Acciones del Programa Preventivo</w:t>
      </w:r>
      <w:bookmarkEnd w:id="7"/>
    </w:p>
    <w:p w14:paraId="4B6CDCE9" w14:textId="77777777" w:rsidR="00BC75F0" w:rsidRDefault="00BC75F0" w:rsidP="00383AE8">
      <w:pPr>
        <w:pStyle w:val="Sinespaciado"/>
        <w:spacing w:line="320" w:lineRule="exact"/>
        <w:jc w:val="both"/>
        <w:rPr>
          <w:rFonts w:ascii="HelveticaNeueLT Std Lt" w:hAnsi="HelveticaNeueLT Std Lt"/>
          <w:sz w:val="24"/>
        </w:rPr>
      </w:pPr>
    </w:p>
    <w:p w14:paraId="2A63B521" w14:textId="77777777" w:rsidR="009B0281" w:rsidRPr="009B0281" w:rsidRDefault="009B0281"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8" w:name="_Toc96265546"/>
      <w:r w:rsidRPr="009B0281">
        <w:rPr>
          <w:rFonts w:ascii="HelveticaNeueLT Std Extended" w:hAnsi="HelveticaNeueLT Std Extended"/>
          <w:b/>
          <w:color w:val="C00000"/>
          <w:sz w:val="32"/>
        </w:rPr>
        <w:t>6.1. Gestión Integral del Riesgo</w:t>
      </w:r>
      <w:bookmarkEnd w:id="8"/>
    </w:p>
    <w:p w14:paraId="4E288EB3" w14:textId="77777777" w:rsidR="009B0281" w:rsidRDefault="009B0281" w:rsidP="00383AE8">
      <w:pPr>
        <w:pStyle w:val="Sinespaciado"/>
        <w:spacing w:line="320" w:lineRule="exact"/>
        <w:jc w:val="both"/>
        <w:rPr>
          <w:rFonts w:ascii="HelveticaNeueLT Std Lt" w:hAnsi="HelveticaNeueLT Std Lt"/>
          <w:sz w:val="24"/>
        </w:rPr>
      </w:pPr>
    </w:p>
    <w:p w14:paraId="04F74F75" w14:textId="77777777" w:rsidR="005C628E" w:rsidRDefault="005C628E" w:rsidP="005714D1">
      <w:pPr>
        <w:pStyle w:val="Sinespaciado"/>
        <w:spacing w:line="320" w:lineRule="exact"/>
        <w:jc w:val="both"/>
        <w:rPr>
          <w:rFonts w:ascii="HelveticaNeueLT Std Lt" w:hAnsi="HelveticaNeueLT Std Lt"/>
          <w:sz w:val="24"/>
        </w:rPr>
      </w:pPr>
      <w:r>
        <w:rPr>
          <w:rFonts w:ascii="HelveticaNeueLT Std Lt" w:hAnsi="HelveticaNeueLT Std Lt"/>
          <w:sz w:val="24"/>
        </w:rPr>
        <w:t>La g</w:t>
      </w:r>
      <w:r w:rsidR="005714D1" w:rsidRPr="005714D1">
        <w:rPr>
          <w:rFonts w:ascii="HelveticaNeueLT Std Lt" w:hAnsi="HelveticaNeueLT Std Lt"/>
          <w:sz w:val="24"/>
        </w:rPr>
        <w:t xml:space="preserve">estión </w:t>
      </w:r>
      <w:r>
        <w:rPr>
          <w:rFonts w:ascii="HelveticaNeueLT Std Lt" w:hAnsi="HelveticaNeueLT Std Lt"/>
          <w:sz w:val="24"/>
        </w:rPr>
        <w:t>i</w:t>
      </w:r>
      <w:r w:rsidR="005714D1" w:rsidRPr="005714D1">
        <w:rPr>
          <w:rFonts w:ascii="HelveticaNeueLT Std Lt" w:hAnsi="HelveticaNeueLT Std Lt"/>
          <w:sz w:val="24"/>
        </w:rPr>
        <w:t xml:space="preserve">ntegral de </w:t>
      </w:r>
      <w:r>
        <w:rPr>
          <w:rFonts w:ascii="HelveticaNeueLT Std Lt" w:hAnsi="HelveticaNeueLT Std Lt"/>
          <w:sz w:val="24"/>
        </w:rPr>
        <w:t>riesgos es</w:t>
      </w:r>
      <w:r w:rsidR="005714D1" w:rsidRPr="005714D1">
        <w:rPr>
          <w:rFonts w:ascii="HelveticaNeueLT Std Lt" w:hAnsi="HelveticaNeueLT Std Lt"/>
          <w:sz w:val="24"/>
        </w:rPr>
        <w:t xml:space="preserve"> </w:t>
      </w:r>
      <w:r>
        <w:rPr>
          <w:rFonts w:ascii="HelveticaNeueLT Std Lt" w:hAnsi="HelveticaNeueLT Std Lt"/>
          <w:sz w:val="24"/>
        </w:rPr>
        <w:t>e</w:t>
      </w:r>
      <w:r w:rsidR="005714D1" w:rsidRPr="005714D1">
        <w:rPr>
          <w:rFonts w:ascii="HelveticaNeueLT Std Lt" w:hAnsi="HelveticaNeueLT Std Lt"/>
          <w:sz w:val="24"/>
        </w:rPr>
        <w:t>l conjunto de acciones encaminadas a la identificación,</w:t>
      </w:r>
      <w:r w:rsidR="005714D1">
        <w:rPr>
          <w:rFonts w:ascii="HelveticaNeueLT Std Lt" w:hAnsi="HelveticaNeueLT Std Lt"/>
          <w:sz w:val="24"/>
        </w:rPr>
        <w:t xml:space="preserve"> </w:t>
      </w:r>
      <w:r w:rsidR="005714D1" w:rsidRPr="005714D1">
        <w:rPr>
          <w:rFonts w:ascii="HelveticaNeueLT Std Lt" w:hAnsi="HelveticaNeueLT Std Lt"/>
          <w:sz w:val="24"/>
        </w:rPr>
        <w:t>análisis, evaluación, control y reducción de los riesgos, considerándolos por su origen</w:t>
      </w:r>
      <w:r w:rsidR="005714D1">
        <w:rPr>
          <w:rFonts w:ascii="HelveticaNeueLT Std Lt" w:hAnsi="HelveticaNeueLT Std Lt"/>
          <w:sz w:val="24"/>
        </w:rPr>
        <w:t xml:space="preserve"> </w:t>
      </w:r>
      <w:r w:rsidR="005714D1" w:rsidRPr="005714D1">
        <w:rPr>
          <w:rFonts w:ascii="HelveticaNeueLT Std Lt" w:hAnsi="HelveticaNeueLT Std Lt"/>
          <w:sz w:val="24"/>
        </w:rPr>
        <w:t>multifactorial y en un proceso permanente de construcción, que involucra a los tres niveles</w:t>
      </w:r>
      <w:r w:rsidR="005714D1">
        <w:rPr>
          <w:rFonts w:ascii="HelveticaNeueLT Std Lt" w:hAnsi="HelveticaNeueLT Std Lt"/>
          <w:sz w:val="24"/>
        </w:rPr>
        <w:t xml:space="preserve"> </w:t>
      </w:r>
      <w:r w:rsidR="005714D1" w:rsidRPr="005714D1">
        <w:rPr>
          <w:rFonts w:ascii="HelveticaNeueLT Std Lt" w:hAnsi="HelveticaNeueLT Std Lt"/>
          <w:sz w:val="24"/>
        </w:rPr>
        <w:t>de gobierno, así como a los sectores de la sociedad, lo que facilita la realización de acciones</w:t>
      </w:r>
      <w:r w:rsidR="005714D1">
        <w:rPr>
          <w:rFonts w:ascii="HelveticaNeueLT Std Lt" w:hAnsi="HelveticaNeueLT Std Lt"/>
          <w:sz w:val="24"/>
        </w:rPr>
        <w:t xml:space="preserve"> </w:t>
      </w:r>
      <w:r w:rsidR="005714D1" w:rsidRPr="005714D1">
        <w:rPr>
          <w:rFonts w:ascii="HelveticaNeueLT Std Lt" w:hAnsi="HelveticaNeueLT Std Lt"/>
          <w:sz w:val="24"/>
        </w:rPr>
        <w:t>dirigidas a la creación e implementación de políticas públicas, estrategias y procedimientos</w:t>
      </w:r>
      <w:r w:rsidR="005714D1">
        <w:rPr>
          <w:rFonts w:ascii="HelveticaNeueLT Std Lt" w:hAnsi="HelveticaNeueLT Std Lt"/>
          <w:sz w:val="24"/>
        </w:rPr>
        <w:t xml:space="preserve"> </w:t>
      </w:r>
      <w:r w:rsidR="005714D1" w:rsidRPr="005714D1">
        <w:rPr>
          <w:rFonts w:ascii="HelveticaNeueLT Std Lt" w:hAnsi="HelveticaNeueLT Std Lt"/>
          <w:sz w:val="24"/>
        </w:rPr>
        <w:t xml:space="preserve">integrados al logro de pautas de </w:t>
      </w:r>
      <w:r w:rsidR="005714D1" w:rsidRPr="005714D1">
        <w:rPr>
          <w:rFonts w:ascii="HelveticaNeueLT Std Lt" w:hAnsi="HelveticaNeueLT Std Lt"/>
          <w:sz w:val="24"/>
        </w:rPr>
        <w:lastRenderedPageBreak/>
        <w:t>desarrollo sostenible,</w:t>
      </w:r>
      <w:r>
        <w:rPr>
          <w:rFonts w:ascii="HelveticaNeueLT Std Lt" w:hAnsi="HelveticaNeueLT Std Lt"/>
          <w:sz w:val="24"/>
        </w:rPr>
        <w:t xml:space="preserve"> que permitan</w:t>
      </w:r>
      <w:r w:rsidR="005714D1" w:rsidRPr="005714D1">
        <w:rPr>
          <w:rFonts w:ascii="HelveticaNeueLT Std Lt" w:hAnsi="HelveticaNeueLT Std Lt"/>
          <w:sz w:val="24"/>
        </w:rPr>
        <w:t xml:space="preserve"> combat</w:t>
      </w:r>
      <w:r>
        <w:rPr>
          <w:rFonts w:ascii="HelveticaNeueLT Std Lt" w:hAnsi="HelveticaNeueLT Std Lt"/>
          <w:sz w:val="24"/>
        </w:rPr>
        <w:t>ir</w:t>
      </w:r>
      <w:r w:rsidR="005714D1" w:rsidRPr="005714D1">
        <w:rPr>
          <w:rFonts w:ascii="HelveticaNeueLT Std Lt" w:hAnsi="HelveticaNeueLT Std Lt"/>
          <w:sz w:val="24"/>
        </w:rPr>
        <w:t xml:space="preserve"> las causas</w:t>
      </w:r>
      <w:r w:rsidR="005714D1">
        <w:rPr>
          <w:rFonts w:ascii="HelveticaNeueLT Std Lt" w:hAnsi="HelveticaNeueLT Std Lt"/>
          <w:sz w:val="24"/>
        </w:rPr>
        <w:t xml:space="preserve"> </w:t>
      </w:r>
      <w:r w:rsidR="005714D1" w:rsidRPr="005714D1">
        <w:rPr>
          <w:rFonts w:ascii="HelveticaNeueLT Std Lt" w:hAnsi="HelveticaNeueLT Std Lt"/>
          <w:sz w:val="24"/>
        </w:rPr>
        <w:t>estructurales de los desastres y fortalezcan las capacidades de resiliencia o resistencia de la</w:t>
      </w:r>
      <w:r w:rsidR="005714D1">
        <w:rPr>
          <w:rFonts w:ascii="HelveticaNeueLT Std Lt" w:hAnsi="HelveticaNeueLT Std Lt"/>
          <w:sz w:val="24"/>
        </w:rPr>
        <w:t xml:space="preserve"> </w:t>
      </w:r>
      <w:r>
        <w:rPr>
          <w:rFonts w:ascii="HelveticaNeueLT Std Lt" w:hAnsi="HelveticaNeueLT Std Lt"/>
          <w:sz w:val="24"/>
        </w:rPr>
        <w:t>sociedad.</w:t>
      </w:r>
    </w:p>
    <w:p w14:paraId="1EAFFA99" w14:textId="77777777" w:rsidR="005C628E" w:rsidRDefault="005C628E" w:rsidP="005714D1">
      <w:pPr>
        <w:pStyle w:val="Sinespaciado"/>
        <w:spacing w:line="320" w:lineRule="exact"/>
        <w:jc w:val="both"/>
        <w:rPr>
          <w:rFonts w:ascii="HelveticaNeueLT Std Lt" w:hAnsi="HelveticaNeueLT Std Lt"/>
          <w:sz w:val="24"/>
        </w:rPr>
      </w:pPr>
    </w:p>
    <w:p w14:paraId="602D70CF" w14:textId="77777777" w:rsidR="005714D1" w:rsidRDefault="005714D1" w:rsidP="005714D1">
      <w:pPr>
        <w:pStyle w:val="Sinespaciado"/>
        <w:spacing w:line="320" w:lineRule="exact"/>
        <w:jc w:val="both"/>
        <w:rPr>
          <w:rFonts w:ascii="HelveticaNeueLT Std Lt" w:hAnsi="HelveticaNeueLT Std Lt"/>
          <w:sz w:val="24"/>
        </w:rPr>
      </w:pPr>
      <w:r w:rsidRPr="005714D1">
        <w:rPr>
          <w:rFonts w:ascii="HelveticaNeueLT Std Lt" w:hAnsi="HelveticaNeueLT Std Lt"/>
          <w:sz w:val="24"/>
        </w:rPr>
        <w:t>Involucra las etapas de: identificación de los riesgos y/o su proceso de formación,</w:t>
      </w:r>
      <w:r>
        <w:rPr>
          <w:rFonts w:ascii="HelveticaNeueLT Std Lt" w:hAnsi="HelveticaNeueLT Std Lt"/>
          <w:sz w:val="24"/>
        </w:rPr>
        <w:t xml:space="preserve"> </w:t>
      </w:r>
      <w:r w:rsidRPr="005714D1">
        <w:rPr>
          <w:rFonts w:ascii="HelveticaNeueLT Std Lt" w:hAnsi="HelveticaNeueLT Std Lt"/>
          <w:sz w:val="24"/>
        </w:rPr>
        <w:t>previsión, prevención, mitigación, preparación, auxilio</w:t>
      </w:r>
      <w:r>
        <w:rPr>
          <w:rFonts w:ascii="HelveticaNeueLT Std Lt" w:hAnsi="HelveticaNeueLT Std Lt"/>
          <w:sz w:val="24"/>
        </w:rPr>
        <w:t>, recuperación y reconstrucción.</w:t>
      </w:r>
    </w:p>
    <w:p w14:paraId="4A4D9C00" w14:textId="77777777" w:rsidR="005714D1" w:rsidRDefault="005714D1" w:rsidP="00383AE8">
      <w:pPr>
        <w:pStyle w:val="Sinespaciado"/>
        <w:spacing w:line="320" w:lineRule="exact"/>
        <w:jc w:val="both"/>
        <w:rPr>
          <w:rFonts w:ascii="HelveticaNeueLT Std Lt" w:hAnsi="HelveticaNeueLT Std Lt"/>
          <w:sz w:val="24"/>
        </w:rPr>
      </w:pPr>
    </w:p>
    <w:p w14:paraId="1E668DEF" w14:textId="77777777" w:rsidR="00041947" w:rsidRPr="00041947" w:rsidRDefault="00041947" w:rsidP="00383AE8">
      <w:pPr>
        <w:pStyle w:val="Sinespaciado"/>
        <w:spacing w:line="320" w:lineRule="exact"/>
        <w:jc w:val="both"/>
        <w:rPr>
          <w:rFonts w:ascii="HelveticaNeueLT Std Lt" w:hAnsi="HelveticaNeueLT Std Lt"/>
          <w:sz w:val="24"/>
        </w:rPr>
      </w:pPr>
      <w:r w:rsidRPr="00041947">
        <w:rPr>
          <w:rFonts w:ascii="HelveticaNeueLT Std Lt" w:hAnsi="HelveticaNeueLT Std Lt"/>
          <w:sz w:val="24"/>
        </w:rPr>
        <w:t>Las políticas, estrategias y acciones de coordinación del presente programa, se llevarán a cabo con pleno respeto a la soberaní</w:t>
      </w:r>
      <w:r w:rsidR="00272690">
        <w:rPr>
          <w:rFonts w:ascii="HelveticaNeueLT Std Lt" w:hAnsi="HelveticaNeueLT Std Lt"/>
          <w:sz w:val="24"/>
        </w:rPr>
        <w:t>a y autonomía de los municipios</w:t>
      </w:r>
      <w:r w:rsidRPr="00041947">
        <w:rPr>
          <w:rFonts w:ascii="HelveticaNeueLT Std Lt" w:hAnsi="HelveticaNeueLT Std Lt"/>
          <w:sz w:val="24"/>
        </w:rPr>
        <w:t xml:space="preserve"> del Estado de México</w:t>
      </w:r>
      <w:r w:rsidR="00272690">
        <w:rPr>
          <w:rFonts w:ascii="HelveticaNeueLT Std Lt" w:hAnsi="HelveticaNeueLT Std Lt"/>
          <w:sz w:val="24"/>
        </w:rPr>
        <w:t xml:space="preserve">, </w:t>
      </w:r>
      <w:r w:rsidRPr="00041947">
        <w:rPr>
          <w:rFonts w:ascii="HelveticaNeueLT Std Lt" w:hAnsi="HelveticaNeueLT Std Lt"/>
          <w:sz w:val="24"/>
        </w:rPr>
        <w:t xml:space="preserve">los cuales deberán elaborar su respectivo Programa </w:t>
      </w:r>
      <w:r w:rsidR="00272690">
        <w:rPr>
          <w:rFonts w:ascii="HelveticaNeueLT Std Lt" w:hAnsi="HelveticaNeueLT Std Lt"/>
          <w:sz w:val="24"/>
        </w:rPr>
        <w:t>Preventivo para Sismos.</w:t>
      </w:r>
      <w:r w:rsidRPr="00041947">
        <w:rPr>
          <w:rFonts w:ascii="HelveticaNeueLT Std Lt" w:hAnsi="HelveticaNeueLT Std Lt"/>
          <w:sz w:val="24"/>
        </w:rPr>
        <w:t xml:space="preserve"> </w:t>
      </w:r>
      <w:r w:rsidR="00272690">
        <w:rPr>
          <w:rFonts w:ascii="HelveticaNeueLT Std Lt" w:hAnsi="HelveticaNeueLT Std Lt"/>
          <w:sz w:val="24"/>
        </w:rPr>
        <w:t xml:space="preserve">Es importante que en caso de que algún municipio </w:t>
      </w:r>
      <w:r w:rsidRPr="00041947">
        <w:rPr>
          <w:rFonts w:ascii="HelveticaNeueLT Std Lt" w:hAnsi="HelveticaNeueLT Std Lt"/>
          <w:sz w:val="24"/>
        </w:rPr>
        <w:t>sufra afectaciones</w:t>
      </w:r>
      <w:r w:rsidR="00272690">
        <w:rPr>
          <w:rFonts w:ascii="HelveticaNeueLT Std Lt" w:hAnsi="HelveticaNeueLT Std Lt"/>
          <w:sz w:val="24"/>
        </w:rPr>
        <w:t xml:space="preserve"> como consecuencia de la ocurrencia de un sismo,</w:t>
      </w:r>
      <w:r w:rsidRPr="00041947">
        <w:rPr>
          <w:rFonts w:ascii="HelveticaNeueLT Std Lt" w:hAnsi="HelveticaNeueLT Std Lt"/>
          <w:sz w:val="24"/>
        </w:rPr>
        <w:t xml:space="preserve"> emit</w:t>
      </w:r>
      <w:r w:rsidR="00272690">
        <w:rPr>
          <w:rFonts w:ascii="HelveticaNeueLT Std Lt" w:hAnsi="HelveticaNeueLT Std Lt"/>
          <w:sz w:val="24"/>
        </w:rPr>
        <w:t>a</w:t>
      </w:r>
      <w:r w:rsidRPr="00041947">
        <w:rPr>
          <w:rFonts w:ascii="HelveticaNeueLT Std Lt" w:hAnsi="HelveticaNeueLT Std Lt"/>
          <w:sz w:val="24"/>
        </w:rPr>
        <w:t xml:space="preserve"> su reporte a </w:t>
      </w:r>
      <w:r w:rsidR="00272690">
        <w:rPr>
          <w:rFonts w:ascii="HelveticaNeueLT Std Lt" w:hAnsi="HelveticaNeueLT Std Lt"/>
          <w:sz w:val="24"/>
        </w:rPr>
        <w:t xml:space="preserve">la </w:t>
      </w:r>
      <w:r w:rsidRPr="00041947">
        <w:rPr>
          <w:rFonts w:ascii="HelveticaNeueLT Std Lt" w:hAnsi="HelveticaNeueLT Std Lt"/>
          <w:sz w:val="24"/>
        </w:rPr>
        <w:t>Coordinación General de Protección Civil y Gestión Integral del Riesgo</w:t>
      </w:r>
      <w:r w:rsidR="00272690">
        <w:rPr>
          <w:rFonts w:ascii="HelveticaNeueLT Std Lt" w:hAnsi="HelveticaNeueLT Std Lt"/>
          <w:sz w:val="24"/>
        </w:rPr>
        <w:t xml:space="preserve">, con la finalidad de activar los mecanismos de coordinación </w:t>
      </w:r>
      <w:r w:rsidR="005714D1">
        <w:rPr>
          <w:rFonts w:ascii="HelveticaNeueLT Std Lt" w:hAnsi="HelveticaNeueLT Std Lt"/>
          <w:sz w:val="24"/>
        </w:rPr>
        <w:t xml:space="preserve">y apoyo </w:t>
      </w:r>
      <w:r w:rsidR="00272690">
        <w:rPr>
          <w:rFonts w:ascii="HelveticaNeueLT Std Lt" w:hAnsi="HelveticaNeueLT Std Lt"/>
          <w:sz w:val="24"/>
        </w:rPr>
        <w:t>contemplados en el marco del Comité Estatal de Emergencias</w:t>
      </w:r>
      <w:r w:rsidRPr="00041947">
        <w:rPr>
          <w:rFonts w:ascii="HelveticaNeueLT Std Lt" w:hAnsi="HelveticaNeueLT Std Lt"/>
          <w:sz w:val="24"/>
        </w:rPr>
        <w:t>.</w:t>
      </w:r>
    </w:p>
    <w:p w14:paraId="5F5FCCCF" w14:textId="77777777" w:rsidR="00A93A15" w:rsidRPr="00041947" w:rsidRDefault="00A93A15" w:rsidP="00114127">
      <w:pPr>
        <w:pStyle w:val="Sinespaciado"/>
        <w:spacing w:line="320" w:lineRule="exact"/>
        <w:jc w:val="both"/>
        <w:rPr>
          <w:rFonts w:ascii="HelveticaNeueLT Std Lt" w:hAnsi="HelveticaNeueLT Std Lt"/>
          <w:sz w:val="24"/>
        </w:rPr>
      </w:pPr>
    </w:p>
    <w:p w14:paraId="794109DF" w14:textId="77777777" w:rsidR="00041947" w:rsidRPr="00041947" w:rsidRDefault="00041947" w:rsidP="00114127">
      <w:pPr>
        <w:pStyle w:val="Sinespaciado"/>
        <w:spacing w:line="320" w:lineRule="exact"/>
        <w:jc w:val="both"/>
        <w:rPr>
          <w:rFonts w:ascii="HelveticaNeueLT Std Lt" w:hAnsi="HelveticaNeueLT Std Lt"/>
          <w:sz w:val="24"/>
        </w:rPr>
      </w:pPr>
      <w:r w:rsidRPr="00041947">
        <w:rPr>
          <w:rFonts w:ascii="HelveticaNeueLT Std Lt" w:hAnsi="HelveticaNeueLT Std Lt"/>
          <w:sz w:val="24"/>
        </w:rPr>
        <w:t>Las autoridades de Protección Civil tienen la encomienda de llevar a cabo las acciones necesarias de prevención, dar prioridad a la población vulnerable y de escasos recursos económicos</w:t>
      </w:r>
      <w:r w:rsidR="00272690">
        <w:rPr>
          <w:rFonts w:ascii="HelveticaNeueLT Std Lt" w:hAnsi="HelveticaNeueLT Std Lt"/>
          <w:sz w:val="24"/>
        </w:rPr>
        <w:t>,</w:t>
      </w:r>
      <w:r w:rsidRPr="00041947">
        <w:rPr>
          <w:rFonts w:ascii="HelveticaNeueLT Std Lt" w:hAnsi="HelveticaNeueLT Std Lt"/>
          <w:sz w:val="24"/>
        </w:rPr>
        <w:t xml:space="preserve"> proporcionando albergue, apoyos materiales y en su caso psicológicos, entre otros, respecto a la atención y recuperación por el impacto destructivo de los sismos.</w:t>
      </w:r>
    </w:p>
    <w:p w14:paraId="4F24A6B3" w14:textId="77777777" w:rsidR="00041947" w:rsidRPr="00041947" w:rsidRDefault="00041947" w:rsidP="00114127">
      <w:pPr>
        <w:pStyle w:val="Sinespaciado"/>
        <w:spacing w:line="320" w:lineRule="exact"/>
        <w:jc w:val="both"/>
        <w:rPr>
          <w:rFonts w:ascii="HelveticaNeueLT Std Lt" w:hAnsi="HelveticaNeueLT Std Lt"/>
          <w:sz w:val="24"/>
        </w:rPr>
      </w:pPr>
    </w:p>
    <w:p w14:paraId="4C1BF014" w14:textId="77777777" w:rsidR="00BC75F0" w:rsidRDefault="00041947" w:rsidP="00114127">
      <w:pPr>
        <w:pStyle w:val="Sinespaciado"/>
        <w:spacing w:line="320" w:lineRule="exact"/>
        <w:jc w:val="both"/>
        <w:rPr>
          <w:rFonts w:ascii="HelveticaNeueLT Std Lt" w:hAnsi="HelveticaNeueLT Std Lt"/>
          <w:sz w:val="24"/>
        </w:rPr>
      </w:pPr>
      <w:r w:rsidRPr="00041947">
        <w:rPr>
          <w:rFonts w:ascii="HelveticaNeueLT Std Lt" w:hAnsi="HelveticaNeueLT Std Lt"/>
          <w:sz w:val="24"/>
        </w:rPr>
        <w:t xml:space="preserve">Se incluirán en el Programa </w:t>
      </w:r>
      <w:r w:rsidR="00E1685C">
        <w:rPr>
          <w:rFonts w:ascii="HelveticaNeueLT Std Lt" w:hAnsi="HelveticaNeueLT Std Lt"/>
          <w:sz w:val="24"/>
        </w:rPr>
        <w:t>Preventivo</w:t>
      </w:r>
      <w:r w:rsidRPr="00041947">
        <w:rPr>
          <w:rFonts w:ascii="HelveticaNeueLT Std Lt" w:hAnsi="HelveticaNeueLT Std Lt"/>
          <w:sz w:val="24"/>
        </w:rPr>
        <w:t xml:space="preserve"> </w:t>
      </w:r>
      <w:r w:rsidR="00E1685C">
        <w:rPr>
          <w:rFonts w:ascii="HelveticaNeueLT Std Lt" w:hAnsi="HelveticaNeueLT Std Lt"/>
          <w:sz w:val="24"/>
        </w:rPr>
        <w:t>para</w:t>
      </w:r>
      <w:r w:rsidRPr="00041947">
        <w:rPr>
          <w:rFonts w:ascii="HelveticaNeueLT Std Lt" w:hAnsi="HelveticaNeueLT Std Lt"/>
          <w:sz w:val="24"/>
        </w:rPr>
        <w:t xml:space="preserve"> Sismos</w:t>
      </w:r>
      <w:r w:rsidR="005C628E">
        <w:rPr>
          <w:rFonts w:ascii="HelveticaNeueLT Std Lt" w:hAnsi="HelveticaNeueLT Std Lt"/>
          <w:sz w:val="24"/>
        </w:rPr>
        <w:t>,</w:t>
      </w:r>
      <w:r w:rsidR="00A93A15">
        <w:rPr>
          <w:rFonts w:ascii="HelveticaNeueLT Std Lt" w:hAnsi="HelveticaNeueLT Std Lt"/>
          <w:sz w:val="24"/>
        </w:rPr>
        <w:t xml:space="preserve"> a</w:t>
      </w:r>
      <w:r w:rsidRPr="00041947">
        <w:rPr>
          <w:rFonts w:ascii="HelveticaNeueLT Std Lt" w:hAnsi="HelveticaNeueLT Std Lt"/>
          <w:sz w:val="24"/>
        </w:rPr>
        <w:t xml:space="preserve"> las instancias responsables de los diferentes ámbitos de</w:t>
      </w:r>
      <w:r w:rsidR="00A93A15">
        <w:rPr>
          <w:rFonts w:ascii="HelveticaNeueLT Std Lt" w:hAnsi="HelveticaNeueLT Std Lt"/>
          <w:sz w:val="24"/>
        </w:rPr>
        <w:t xml:space="preserve"> </w:t>
      </w:r>
      <w:r w:rsidRPr="00041947">
        <w:rPr>
          <w:rFonts w:ascii="HelveticaNeueLT Std Lt" w:hAnsi="HelveticaNeueLT Std Lt"/>
          <w:sz w:val="24"/>
        </w:rPr>
        <w:t>l</w:t>
      </w:r>
      <w:r w:rsidR="00A93A15">
        <w:rPr>
          <w:rFonts w:ascii="HelveticaNeueLT Std Lt" w:hAnsi="HelveticaNeueLT Std Lt"/>
          <w:sz w:val="24"/>
        </w:rPr>
        <w:t>os</w:t>
      </w:r>
      <w:r w:rsidRPr="00041947">
        <w:rPr>
          <w:rFonts w:ascii="HelveticaNeueLT Std Lt" w:hAnsi="HelveticaNeueLT Std Lt"/>
          <w:sz w:val="24"/>
        </w:rPr>
        <w:t xml:space="preserve"> Gobierno</w:t>
      </w:r>
      <w:r w:rsidR="00A93A15">
        <w:rPr>
          <w:rFonts w:ascii="HelveticaNeueLT Std Lt" w:hAnsi="HelveticaNeueLT Std Lt"/>
          <w:sz w:val="24"/>
        </w:rPr>
        <w:t>s</w:t>
      </w:r>
      <w:r w:rsidRPr="00041947">
        <w:rPr>
          <w:rFonts w:ascii="HelveticaNeueLT Std Lt" w:hAnsi="HelveticaNeueLT Std Lt"/>
          <w:sz w:val="24"/>
        </w:rPr>
        <w:t xml:space="preserve"> Federal, Estatal y Municipal, pa</w:t>
      </w:r>
      <w:r w:rsidR="00A93A15">
        <w:rPr>
          <w:rFonts w:ascii="HelveticaNeueLT Std Lt" w:hAnsi="HelveticaNeueLT Std Lt"/>
          <w:sz w:val="24"/>
        </w:rPr>
        <w:t>ra que realicen acciones de carácter</w:t>
      </w:r>
      <w:r w:rsidRPr="00041947">
        <w:rPr>
          <w:rFonts w:ascii="HelveticaNeueLT Std Lt" w:hAnsi="HelveticaNeueLT Std Lt"/>
          <w:sz w:val="24"/>
        </w:rPr>
        <w:t xml:space="preserve"> preventivo, </w:t>
      </w:r>
      <w:r w:rsidR="00A93A15">
        <w:rPr>
          <w:rFonts w:ascii="HelveticaNeueLT Std Lt" w:hAnsi="HelveticaNeueLT Std Lt"/>
          <w:sz w:val="24"/>
        </w:rPr>
        <w:t xml:space="preserve">de </w:t>
      </w:r>
      <w:r w:rsidRPr="00041947">
        <w:rPr>
          <w:rFonts w:ascii="HelveticaNeueLT Std Lt" w:hAnsi="HelveticaNeueLT Std Lt"/>
          <w:sz w:val="24"/>
        </w:rPr>
        <w:t xml:space="preserve">auxilio y de recuperación; </w:t>
      </w:r>
      <w:r w:rsidR="005714D1">
        <w:rPr>
          <w:rFonts w:ascii="HelveticaNeueLT Std Lt" w:hAnsi="HelveticaNeueLT Std Lt"/>
          <w:sz w:val="24"/>
        </w:rPr>
        <w:t xml:space="preserve">de igual forma, se </w:t>
      </w:r>
      <w:r w:rsidRPr="00041947">
        <w:rPr>
          <w:rFonts w:ascii="HelveticaNeueLT Std Lt" w:hAnsi="HelveticaNeueLT Std Lt"/>
          <w:sz w:val="24"/>
        </w:rPr>
        <w:t>fomentar</w:t>
      </w:r>
      <w:r w:rsidR="005714D1">
        <w:rPr>
          <w:rFonts w:ascii="HelveticaNeueLT Std Lt" w:hAnsi="HelveticaNeueLT Std Lt"/>
          <w:sz w:val="24"/>
        </w:rPr>
        <w:t>á</w:t>
      </w:r>
      <w:r w:rsidRPr="00041947">
        <w:rPr>
          <w:rFonts w:ascii="HelveticaNeueLT Std Lt" w:hAnsi="HelveticaNeueLT Std Lt"/>
          <w:sz w:val="24"/>
        </w:rPr>
        <w:t xml:space="preserve"> la corresponsabilidad, coordinación y comunicación con los sectores social </w:t>
      </w:r>
      <w:r w:rsidR="00A93A15">
        <w:rPr>
          <w:rFonts w:ascii="HelveticaNeueLT Std Lt" w:hAnsi="HelveticaNeueLT Std Lt"/>
          <w:sz w:val="24"/>
        </w:rPr>
        <w:t>y</w:t>
      </w:r>
      <w:r w:rsidRPr="00041947">
        <w:rPr>
          <w:rFonts w:ascii="HelveticaNeueLT Std Lt" w:hAnsi="HelveticaNeueLT Std Lt"/>
          <w:sz w:val="24"/>
        </w:rPr>
        <w:t xml:space="preserve"> privado, </w:t>
      </w:r>
      <w:r w:rsidR="00A93A15">
        <w:rPr>
          <w:rFonts w:ascii="HelveticaNeueLT Std Lt" w:hAnsi="HelveticaNeueLT Std Lt"/>
          <w:sz w:val="24"/>
        </w:rPr>
        <w:t>incluyendo a la</w:t>
      </w:r>
      <w:r w:rsidRPr="00041947">
        <w:rPr>
          <w:rFonts w:ascii="HelveticaNeueLT Std Lt" w:hAnsi="HelveticaNeueLT Std Lt"/>
          <w:sz w:val="24"/>
        </w:rPr>
        <w:t xml:space="preserve"> población en general, ante este fenómeno perturbador.</w:t>
      </w:r>
    </w:p>
    <w:p w14:paraId="66D5FAF1" w14:textId="77777777" w:rsidR="00383AE8" w:rsidRDefault="00383AE8" w:rsidP="00114127">
      <w:pPr>
        <w:pStyle w:val="Sinespaciado"/>
        <w:spacing w:line="320" w:lineRule="exact"/>
        <w:jc w:val="both"/>
        <w:rPr>
          <w:rFonts w:ascii="HelveticaNeueLT Std Lt" w:hAnsi="HelveticaNeueLT Std Lt"/>
          <w:sz w:val="24"/>
        </w:rPr>
      </w:pPr>
    </w:p>
    <w:p w14:paraId="3A08DAEC" w14:textId="77777777" w:rsidR="00114127" w:rsidRPr="00114127" w:rsidRDefault="00114127"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9" w:name="_Toc96265547"/>
      <w:r w:rsidRPr="00114127">
        <w:rPr>
          <w:rFonts w:ascii="HelveticaNeueLT Std Extended" w:hAnsi="HelveticaNeueLT Std Extended"/>
          <w:b/>
          <w:color w:val="C00000"/>
          <w:sz w:val="28"/>
        </w:rPr>
        <w:t>6.1.</w:t>
      </w:r>
      <w:r>
        <w:rPr>
          <w:rFonts w:ascii="HelveticaNeueLT Std Extended" w:hAnsi="HelveticaNeueLT Std Extended"/>
          <w:b/>
          <w:color w:val="C00000"/>
          <w:sz w:val="28"/>
        </w:rPr>
        <w:t xml:space="preserve">1. </w:t>
      </w:r>
      <w:r w:rsidRPr="00114127">
        <w:rPr>
          <w:rFonts w:ascii="HelveticaNeueLT Std Extended" w:hAnsi="HelveticaNeueLT Std Extended"/>
          <w:b/>
          <w:color w:val="C00000"/>
          <w:sz w:val="28"/>
        </w:rPr>
        <w:t>Identificación de los ries</w:t>
      </w:r>
      <w:r>
        <w:rPr>
          <w:rFonts w:ascii="HelveticaNeueLT Std Extended" w:hAnsi="HelveticaNeueLT Std Extended"/>
          <w:b/>
          <w:color w:val="C00000"/>
          <w:sz w:val="28"/>
        </w:rPr>
        <w:t>gos y/o su proceso de formación</w:t>
      </w:r>
      <w:bookmarkEnd w:id="9"/>
    </w:p>
    <w:p w14:paraId="00C374BE" w14:textId="77777777" w:rsidR="00383AE8" w:rsidRDefault="00383AE8" w:rsidP="00114127">
      <w:pPr>
        <w:pStyle w:val="Sinespaciado"/>
        <w:spacing w:line="320" w:lineRule="exact"/>
        <w:jc w:val="both"/>
        <w:rPr>
          <w:rFonts w:ascii="HelveticaNeueLT Std Lt" w:hAnsi="HelveticaNeueLT Std Lt"/>
          <w:sz w:val="24"/>
        </w:rPr>
      </w:pPr>
    </w:p>
    <w:p w14:paraId="65624ACD" w14:textId="77777777" w:rsidR="00114127" w:rsidRPr="00114127" w:rsidRDefault="00114127" w:rsidP="00114127">
      <w:pPr>
        <w:pStyle w:val="Sinespaciado"/>
        <w:spacing w:line="320" w:lineRule="exact"/>
        <w:jc w:val="both"/>
        <w:rPr>
          <w:rFonts w:ascii="HelveticaNeueLT Std Lt" w:hAnsi="HelveticaNeueLT Std Lt"/>
          <w:sz w:val="24"/>
        </w:rPr>
      </w:pPr>
      <w:r w:rsidRPr="00114127">
        <w:rPr>
          <w:rFonts w:ascii="HelveticaNeueLT Std Lt" w:hAnsi="HelveticaNeueLT Std Lt"/>
          <w:sz w:val="24"/>
        </w:rPr>
        <w:t>El Estado de México comprende dos provincias fisiográficas: la Cordillera o Eje Neovolcánico y la Sierra Madre del Sur, debido a esto en su mayor parte está constituido por rocas volcánicas, depósitos sedim</w:t>
      </w:r>
      <w:r>
        <w:rPr>
          <w:rFonts w:ascii="HelveticaNeueLT Std Lt" w:hAnsi="HelveticaNeueLT Std Lt"/>
          <w:sz w:val="24"/>
        </w:rPr>
        <w:t>entarios fluviales y lacustres</w:t>
      </w:r>
      <w:r w:rsidR="00C70491">
        <w:rPr>
          <w:rFonts w:ascii="HelveticaNeueLT Std Lt" w:hAnsi="HelveticaNeueLT Std Lt"/>
          <w:sz w:val="24"/>
        </w:rPr>
        <w:t xml:space="preserve"> (Figura 5)</w:t>
      </w:r>
      <w:r>
        <w:rPr>
          <w:rFonts w:ascii="HelveticaNeueLT Std Lt" w:hAnsi="HelveticaNeueLT Std Lt"/>
          <w:sz w:val="24"/>
        </w:rPr>
        <w:t>.</w:t>
      </w:r>
    </w:p>
    <w:p w14:paraId="06DC9A01" w14:textId="77777777" w:rsidR="00114127" w:rsidRPr="00114127" w:rsidRDefault="00114127" w:rsidP="00114127">
      <w:pPr>
        <w:pStyle w:val="Sinespaciado"/>
        <w:spacing w:line="320" w:lineRule="exact"/>
        <w:jc w:val="both"/>
        <w:rPr>
          <w:rFonts w:ascii="HelveticaNeueLT Std Lt" w:hAnsi="HelveticaNeueLT Std Lt"/>
          <w:sz w:val="24"/>
        </w:rPr>
      </w:pPr>
    </w:p>
    <w:p w14:paraId="580CDD25" w14:textId="77777777" w:rsidR="00114127" w:rsidRPr="00114127" w:rsidRDefault="00114127" w:rsidP="00114127">
      <w:pPr>
        <w:pStyle w:val="Sinespaciado"/>
        <w:spacing w:line="320" w:lineRule="exact"/>
        <w:jc w:val="both"/>
        <w:rPr>
          <w:rFonts w:ascii="HelveticaNeueLT Std Lt" w:hAnsi="HelveticaNeueLT Std Lt"/>
          <w:sz w:val="24"/>
        </w:rPr>
      </w:pPr>
      <w:r w:rsidRPr="00114127">
        <w:rPr>
          <w:rFonts w:ascii="HelveticaNeueLT Std Lt" w:hAnsi="HelveticaNeueLT Std Lt"/>
          <w:sz w:val="24"/>
        </w:rPr>
        <w:t>Las estructuras volcánicas más notables están representadas por la Sierra Nevada, constituida por los Volcanes Popocatépetl e Iztaccíhuatl, así como por los domos volcánicos de los Cerros Telapón y El Mirador o Monte Tláloc en el Parque Nacional Zoquiapan (Ixtapaluca y Texcoco). En el Valle de Toluca tenemos al Volcán Xinantécatl o Nevado de Toluca y el Volcán de Jocotitlán.</w:t>
      </w:r>
    </w:p>
    <w:p w14:paraId="008CCAE8" w14:textId="77777777" w:rsidR="00114127" w:rsidRPr="00114127" w:rsidRDefault="00114127" w:rsidP="00114127">
      <w:pPr>
        <w:pStyle w:val="Sinespaciado"/>
        <w:spacing w:line="320" w:lineRule="exact"/>
        <w:jc w:val="both"/>
        <w:rPr>
          <w:rFonts w:ascii="HelveticaNeueLT Std Lt" w:hAnsi="HelveticaNeueLT Std Lt"/>
          <w:sz w:val="24"/>
        </w:rPr>
      </w:pPr>
    </w:p>
    <w:p w14:paraId="3450E06D" w14:textId="77777777" w:rsidR="00114127" w:rsidRDefault="00114127" w:rsidP="00114127">
      <w:pPr>
        <w:pStyle w:val="Sinespaciado"/>
        <w:spacing w:line="320" w:lineRule="exact"/>
        <w:jc w:val="both"/>
        <w:rPr>
          <w:rFonts w:ascii="HelveticaNeueLT Std Lt" w:hAnsi="HelveticaNeueLT Std Lt"/>
          <w:sz w:val="24"/>
        </w:rPr>
      </w:pPr>
      <w:r w:rsidRPr="00114127">
        <w:rPr>
          <w:rFonts w:ascii="HelveticaNeueLT Std Lt" w:hAnsi="HelveticaNeueLT Std Lt"/>
          <w:sz w:val="24"/>
        </w:rPr>
        <w:lastRenderedPageBreak/>
        <w:t>Se presentan sistemas de fallas geológicas normales</w:t>
      </w:r>
      <w:r>
        <w:rPr>
          <w:rFonts w:ascii="HelveticaNeueLT Std Lt" w:hAnsi="HelveticaNeueLT Std Lt"/>
          <w:sz w:val="24"/>
        </w:rPr>
        <w:t>,</w:t>
      </w:r>
      <w:r w:rsidRPr="00114127">
        <w:rPr>
          <w:rFonts w:ascii="HelveticaNeueLT Std Lt" w:hAnsi="HelveticaNeueLT Std Lt"/>
          <w:sz w:val="24"/>
        </w:rPr>
        <w:t xml:space="preserve"> una en el Valle de Toluca, en la zona de Ixtlahuaca-Perales y la falla de Tixmadejé-Acambay</w:t>
      </w:r>
      <w:r>
        <w:rPr>
          <w:rFonts w:ascii="HelveticaNeueLT Std Lt" w:hAnsi="HelveticaNeueLT Std Lt"/>
          <w:sz w:val="24"/>
        </w:rPr>
        <w:t>,</w:t>
      </w:r>
      <w:r w:rsidRPr="00114127">
        <w:rPr>
          <w:rFonts w:ascii="HelveticaNeueLT Std Lt" w:hAnsi="HelveticaNeueLT Std Lt"/>
          <w:sz w:val="24"/>
        </w:rPr>
        <w:t xml:space="preserve"> en el municipio de Acambay, localizándose en las proximidades algunos asentamientos rurales como Cerritos de Tixmadejé, Buenavista, Mesa de Garnica, Las</w:t>
      </w:r>
      <w:r>
        <w:rPr>
          <w:rFonts w:ascii="HelveticaNeueLT Std Lt" w:hAnsi="HelveticaNeueLT Std Lt"/>
          <w:sz w:val="24"/>
        </w:rPr>
        <w:t xml:space="preserve"> Peñas y Santo Domingo Shomeje.</w:t>
      </w:r>
    </w:p>
    <w:p w14:paraId="1DBE8DA4" w14:textId="77777777" w:rsidR="00390800" w:rsidRPr="00114127" w:rsidRDefault="00390800" w:rsidP="00114127">
      <w:pPr>
        <w:pStyle w:val="Sinespaciado"/>
        <w:spacing w:line="320" w:lineRule="exact"/>
        <w:jc w:val="both"/>
        <w:rPr>
          <w:rFonts w:ascii="HelveticaNeueLT Std Lt" w:hAnsi="HelveticaNeueLT Std Lt"/>
          <w:sz w:val="24"/>
        </w:rPr>
      </w:pPr>
    </w:p>
    <w:p w14:paraId="324C9BF7" w14:textId="77777777" w:rsidR="00114127" w:rsidRPr="003709FA" w:rsidRDefault="003709FA" w:rsidP="003709FA">
      <w:pPr>
        <w:pStyle w:val="Sinespaciado"/>
        <w:jc w:val="center"/>
        <w:rPr>
          <w:rFonts w:ascii="HelveticaNeueLT Std Lt" w:hAnsi="HelveticaNeueLT Std Lt"/>
          <w:sz w:val="24"/>
        </w:rPr>
      </w:pPr>
      <w:r>
        <w:rPr>
          <w:rFonts w:ascii="HelveticaNeueLT Std" w:hAnsi="HelveticaNeueLT Std" w:cs="Arial"/>
          <w:noProof/>
          <w:sz w:val="24"/>
          <w:szCs w:val="24"/>
          <w:lang w:eastAsia="es-MX"/>
        </w:rPr>
        <w:drawing>
          <wp:inline distT="0" distB="0" distL="0" distR="0" wp14:anchorId="63E086F0" wp14:editId="5AD2C855">
            <wp:extent cx="6260911" cy="56007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271166" cy="5609873"/>
                    </a:xfrm>
                    <a:prstGeom prst="rect">
                      <a:avLst/>
                    </a:prstGeom>
                    <a:noFill/>
                    <a:ln>
                      <a:noFill/>
                    </a:ln>
                  </pic:spPr>
                </pic:pic>
              </a:graphicData>
            </a:graphic>
          </wp:inline>
        </w:drawing>
      </w:r>
    </w:p>
    <w:p w14:paraId="40082A96" w14:textId="77777777" w:rsidR="003709FA" w:rsidRPr="0042455B" w:rsidRDefault="0042455B" w:rsidP="0042455B">
      <w:pPr>
        <w:pStyle w:val="Sinespaciado"/>
        <w:spacing w:line="320" w:lineRule="exact"/>
        <w:jc w:val="center"/>
        <w:rPr>
          <w:rFonts w:ascii="HelveticaNeueLT Std Lt" w:hAnsi="HelveticaNeueLT Std Lt"/>
          <w:i/>
          <w:sz w:val="24"/>
        </w:rPr>
      </w:pPr>
      <w:r w:rsidRPr="0042455B">
        <w:rPr>
          <w:rFonts w:ascii="HelveticaNeueLT Std Lt" w:hAnsi="HelveticaNeueLT Std Lt"/>
          <w:i/>
          <w:sz w:val="24"/>
        </w:rPr>
        <w:t xml:space="preserve">Figura 5. </w:t>
      </w:r>
      <w:r>
        <w:rPr>
          <w:rFonts w:ascii="HelveticaNeueLT Std Lt" w:hAnsi="HelveticaNeueLT Std Lt"/>
          <w:i/>
          <w:sz w:val="24"/>
        </w:rPr>
        <w:t>Carta Geológica</w:t>
      </w:r>
      <w:r w:rsidRPr="0042455B">
        <w:rPr>
          <w:rFonts w:ascii="HelveticaNeueLT Std Lt" w:hAnsi="HelveticaNeueLT Std Lt"/>
          <w:i/>
          <w:sz w:val="24"/>
        </w:rPr>
        <w:t xml:space="preserve"> del Estado de México</w:t>
      </w:r>
    </w:p>
    <w:p w14:paraId="14568224" w14:textId="77777777" w:rsidR="0042455B" w:rsidRPr="0042455B" w:rsidRDefault="0042455B" w:rsidP="0042455B">
      <w:pPr>
        <w:pStyle w:val="Sinespaciado"/>
        <w:spacing w:line="320" w:lineRule="exact"/>
        <w:jc w:val="center"/>
        <w:rPr>
          <w:rFonts w:ascii="HelveticaNeueLT Std Lt" w:hAnsi="HelveticaNeueLT Std Lt"/>
          <w:sz w:val="20"/>
        </w:rPr>
      </w:pPr>
      <w:r w:rsidRPr="0042455B">
        <w:rPr>
          <w:rFonts w:ascii="HelveticaNeueLT Std Lt" w:hAnsi="HelveticaNeueLT Std Lt"/>
          <w:sz w:val="20"/>
        </w:rPr>
        <w:t>Fuente: Instituto de Fomento Minero y Estudios Geológicos del Estado de México</w:t>
      </w:r>
    </w:p>
    <w:p w14:paraId="55CB5F5E" w14:textId="77777777" w:rsidR="0042455B" w:rsidRDefault="00964704" w:rsidP="0042455B">
      <w:pPr>
        <w:pStyle w:val="Sinespaciado"/>
        <w:spacing w:line="320" w:lineRule="exact"/>
        <w:jc w:val="center"/>
        <w:rPr>
          <w:rFonts w:ascii="HelveticaNeueLT Std Lt" w:hAnsi="HelveticaNeueLT Std Lt"/>
          <w:sz w:val="20"/>
        </w:rPr>
      </w:pPr>
      <w:hyperlink r:id="rId18" w:history="1">
        <w:r w:rsidR="004726A0" w:rsidRPr="002474B1">
          <w:rPr>
            <w:rStyle w:val="Hipervnculo"/>
            <w:rFonts w:ascii="HelveticaNeueLT Std Lt" w:hAnsi="HelveticaNeueLT Std Lt"/>
            <w:sz w:val="20"/>
          </w:rPr>
          <w:t>https://ifomegem.edomex.gob.mx/sites/ifomegem.edomex.gob.mx/files/files/Inf%20Geologico%20Minera/Carta_Geol%C3%B3gica_Edo_Mex.pdf</w:t>
        </w:r>
      </w:hyperlink>
    </w:p>
    <w:p w14:paraId="76166D24" w14:textId="77777777" w:rsidR="004726A0" w:rsidRDefault="004726A0" w:rsidP="004726A0">
      <w:pPr>
        <w:pStyle w:val="Sinespaciado"/>
        <w:spacing w:line="320" w:lineRule="exact"/>
        <w:jc w:val="both"/>
        <w:rPr>
          <w:rFonts w:ascii="HelveticaNeueLT Std Lt" w:hAnsi="HelveticaNeueLT Std Lt"/>
          <w:sz w:val="24"/>
        </w:rPr>
      </w:pPr>
    </w:p>
    <w:p w14:paraId="5565EFAB" w14:textId="77777777" w:rsidR="000779E9" w:rsidRPr="00114127" w:rsidRDefault="000779E9"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0" w:name="_Toc96265548"/>
      <w:r w:rsidRPr="00114127">
        <w:rPr>
          <w:rFonts w:ascii="HelveticaNeueLT Std Extended" w:hAnsi="HelveticaNeueLT Std Extended"/>
          <w:b/>
          <w:color w:val="C00000"/>
          <w:sz w:val="28"/>
        </w:rPr>
        <w:t>6.1.</w:t>
      </w:r>
      <w:r>
        <w:rPr>
          <w:rFonts w:ascii="HelveticaNeueLT Std Extended" w:hAnsi="HelveticaNeueLT Std Extended"/>
          <w:b/>
          <w:color w:val="C00000"/>
          <w:sz w:val="28"/>
        </w:rPr>
        <w:t xml:space="preserve">2. </w:t>
      </w:r>
      <w:r w:rsidRPr="00C70491">
        <w:rPr>
          <w:rFonts w:ascii="HelveticaNeueLT Std Extended" w:hAnsi="HelveticaNeueLT Std Extended"/>
          <w:b/>
          <w:color w:val="C00000"/>
          <w:sz w:val="28"/>
        </w:rPr>
        <w:t>Previsión</w:t>
      </w:r>
      <w:bookmarkEnd w:id="10"/>
    </w:p>
    <w:p w14:paraId="42A85B0C" w14:textId="77777777" w:rsidR="000779E9" w:rsidRDefault="000779E9" w:rsidP="000779E9">
      <w:pPr>
        <w:pStyle w:val="Sinespaciado"/>
        <w:spacing w:line="320" w:lineRule="exact"/>
        <w:jc w:val="both"/>
        <w:rPr>
          <w:rFonts w:ascii="HelveticaNeueLT Std Lt" w:hAnsi="HelveticaNeueLT Std Lt"/>
          <w:sz w:val="24"/>
        </w:rPr>
      </w:pPr>
    </w:p>
    <w:p w14:paraId="4FB9B2BA" w14:textId="77777777" w:rsidR="000779E9" w:rsidRDefault="000779E9" w:rsidP="000779E9">
      <w:pPr>
        <w:pStyle w:val="Sinespaciado"/>
        <w:numPr>
          <w:ilvl w:val="0"/>
          <w:numId w:val="11"/>
        </w:numPr>
        <w:spacing w:line="320" w:lineRule="exact"/>
        <w:jc w:val="both"/>
        <w:rPr>
          <w:rFonts w:ascii="HelveticaNeueLT Std Lt" w:hAnsi="HelveticaNeueLT Std Lt"/>
          <w:sz w:val="24"/>
        </w:rPr>
      </w:pPr>
      <w:r w:rsidRPr="00C70491">
        <w:rPr>
          <w:rFonts w:ascii="HelveticaNeueLT Std Lt" w:hAnsi="HelveticaNeueLT Std Lt"/>
          <w:sz w:val="24"/>
        </w:rPr>
        <w:t xml:space="preserve">Una vez identificados los riesgos en las diferentes zonas del Estado de México, </w:t>
      </w:r>
      <w:r>
        <w:rPr>
          <w:rFonts w:ascii="HelveticaNeueLT Std Lt" w:hAnsi="HelveticaNeueLT Std Lt"/>
          <w:sz w:val="24"/>
        </w:rPr>
        <w:t xml:space="preserve">se deben adoptar </w:t>
      </w:r>
      <w:r w:rsidRPr="00C70491">
        <w:rPr>
          <w:rFonts w:ascii="HelveticaNeueLT Std Lt" w:hAnsi="HelveticaNeueLT Std Lt"/>
          <w:sz w:val="24"/>
        </w:rPr>
        <w:t>medidas para mitigar o eliminar los riesgos que estos representan.</w:t>
      </w:r>
    </w:p>
    <w:p w14:paraId="220A5B78" w14:textId="77777777" w:rsidR="000779E9" w:rsidRPr="00C70491" w:rsidRDefault="000779E9" w:rsidP="000779E9">
      <w:pPr>
        <w:pStyle w:val="Sinespaciado"/>
        <w:spacing w:line="320" w:lineRule="exact"/>
        <w:jc w:val="both"/>
        <w:rPr>
          <w:rFonts w:ascii="HelveticaNeueLT Std Lt" w:hAnsi="HelveticaNeueLT Std Lt"/>
          <w:sz w:val="24"/>
        </w:rPr>
      </w:pPr>
    </w:p>
    <w:p w14:paraId="0263D287" w14:textId="77777777" w:rsidR="000779E9" w:rsidRDefault="000779E9" w:rsidP="000779E9">
      <w:pPr>
        <w:pStyle w:val="Sinespaciado"/>
        <w:numPr>
          <w:ilvl w:val="0"/>
          <w:numId w:val="11"/>
        </w:numPr>
        <w:spacing w:line="320" w:lineRule="exact"/>
        <w:jc w:val="both"/>
        <w:rPr>
          <w:rFonts w:ascii="HelveticaNeueLT Std Lt" w:hAnsi="HelveticaNeueLT Std Lt"/>
          <w:sz w:val="24"/>
        </w:rPr>
      </w:pPr>
      <w:r w:rsidRPr="00C70491">
        <w:rPr>
          <w:rFonts w:ascii="HelveticaNeueLT Std Lt" w:hAnsi="HelveticaNeueLT Std Lt"/>
          <w:sz w:val="24"/>
        </w:rPr>
        <w:t>La Coordinación General de Protección Civil y Gestión</w:t>
      </w:r>
      <w:r>
        <w:rPr>
          <w:rFonts w:ascii="HelveticaNeueLT Std Lt" w:hAnsi="HelveticaNeueLT Std Lt"/>
          <w:sz w:val="24"/>
        </w:rPr>
        <w:t xml:space="preserve"> Integral del Riesgo, coadyuvará</w:t>
      </w:r>
      <w:r w:rsidRPr="00C70491">
        <w:rPr>
          <w:rFonts w:ascii="HelveticaNeueLT Std Lt" w:hAnsi="HelveticaNeueLT Std Lt"/>
          <w:sz w:val="24"/>
        </w:rPr>
        <w:t xml:space="preserve"> con las autoridades municipales que lo soliciten, para identificar regionalmente los peligros generados por los movimientos sísmicos.</w:t>
      </w:r>
    </w:p>
    <w:p w14:paraId="4A9046E8" w14:textId="77777777" w:rsidR="000779E9" w:rsidRDefault="000779E9" w:rsidP="004726A0">
      <w:pPr>
        <w:pStyle w:val="Sinespaciado"/>
        <w:spacing w:line="320" w:lineRule="exact"/>
        <w:jc w:val="both"/>
        <w:rPr>
          <w:rFonts w:ascii="HelveticaNeueLT Std Lt" w:hAnsi="HelveticaNeueLT Std Lt"/>
          <w:sz w:val="24"/>
        </w:rPr>
      </w:pPr>
    </w:p>
    <w:p w14:paraId="1BFCFF2A" w14:textId="77777777" w:rsidR="00C70491" w:rsidRDefault="00C70491" w:rsidP="00C70491">
      <w:pPr>
        <w:pStyle w:val="Sinespaciado"/>
        <w:numPr>
          <w:ilvl w:val="0"/>
          <w:numId w:val="12"/>
        </w:numPr>
        <w:spacing w:line="320" w:lineRule="exact"/>
        <w:jc w:val="both"/>
        <w:rPr>
          <w:rFonts w:ascii="HelveticaNeueLT Std Lt" w:hAnsi="HelveticaNeueLT Std Lt"/>
          <w:sz w:val="24"/>
        </w:rPr>
      </w:pPr>
      <w:r w:rsidRPr="00C70491">
        <w:rPr>
          <w:rFonts w:ascii="HelveticaNeueLT Std Lt" w:hAnsi="HelveticaNeueLT Std Lt"/>
          <w:sz w:val="24"/>
        </w:rPr>
        <w:t>La Coordinación General de Protección Civil y Gestión Integral del Riesgo en conjunto con las Unidades Municipales de Protección Civil, promover</w:t>
      </w:r>
      <w:r>
        <w:rPr>
          <w:rFonts w:ascii="HelveticaNeueLT Std Lt" w:hAnsi="HelveticaNeueLT Std Lt"/>
          <w:sz w:val="24"/>
        </w:rPr>
        <w:t>án</w:t>
      </w:r>
      <w:r w:rsidRPr="00C70491">
        <w:rPr>
          <w:rFonts w:ascii="HelveticaNeueLT Std Lt" w:hAnsi="HelveticaNeueLT Std Lt"/>
          <w:sz w:val="24"/>
        </w:rPr>
        <w:t xml:space="preserve"> la adopción de acciones de autoprotección ante los posibles impactos destructivos de los sismos.</w:t>
      </w:r>
    </w:p>
    <w:p w14:paraId="53D5A04F" w14:textId="77777777" w:rsidR="004726A0" w:rsidRDefault="004726A0" w:rsidP="004726A0">
      <w:pPr>
        <w:pStyle w:val="Sinespaciado"/>
        <w:spacing w:line="320" w:lineRule="exact"/>
        <w:jc w:val="both"/>
        <w:rPr>
          <w:rFonts w:ascii="HelveticaNeueLT Std Lt" w:hAnsi="HelveticaNeueLT Std Lt"/>
          <w:sz w:val="24"/>
        </w:rPr>
      </w:pPr>
    </w:p>
    <w:p w14:paraId="4573DD6D" w14:textId="77777777" w:rsidR="00A112D3" w:rsidRPr="00114127" w:rsidRDefault="00A112D3"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1" w:name="_Toc96265549"/>
      <w:r w:rsidRPr="00114127">
        <w:rPr>
          <w:rFonts w:ascii="HelveticaNeueLT Std Extended" w:hAnsi="HelveticaNeueLT Std Extended"/>
          <w:b/>
          <w:color w:val="C00000"/>
          <w:sz w:val="28"/>
        </w:rPr>
        <w:t>6.1.</w:t>
      </w:r>
      <w:r>
        <w:rPr>
          <w:rFonts w:ascii="HelveticaNeueLT Std Extended" w:hAnsi="HelveticaNeueLT Std Extended"/>
          <w:b/>
          <w:color w:val="C00000"/>
          <w:sz w:val="28"/>
        </w:rPr>
        <w:t xml:space="preserve">3. </w:t>
      </w:r>
      <w:r w:rsidRPr="00C70491">
        <w:rPr>
          <w:rFonts w:ascii="HelveticaNeueLT Std Extended" w:hAnsi="HelveticaNeueLT Std Extended"/>
          <w:b/>
          <w:color w:val="C00000"/>
          <w:sz w:val="28"/>
        </w:rPr>
        <w:t>Prev</w:t>
      </w:r>
      <w:r>
        <w:rPr>
          <w:rFonts w:ascii="HelveticaNeueLT Std Extended" w:hAnsi="HelveticaNeueLT Std Extended"/>
          <w:b/>
          <w:color w:val="C00000"/>
          <w:sz w:val="28"/>
        </w:rPr>
        <w:t>enc</w:t>
      </w:r>
      <w:r w:rsidRPr="00C70491">
        <w:rPr>
          <w:rFonts w:ascii="HelveticaNeueLT Std Extended" w:hAnsi="HelveticaNeueLT Std Extended"/>
          <w:b/>
          <w:color w:val="C00000"/>
          <w:sz w:val="28"/>
        </w:rPr>
        <w:t>ión</w:t>
      </w:r>
      <w:bookmarkEnd w:id="11"/>
    </w:p>
    <w:p w14:paraId="09027990" w14:textId="77777777" w:rsidR="00C70491" w:rsidRDefault="00C70491" w:rsidP="004726A0">
      <w:pPr>
        <w:pStyle w:val="Sinespaciado"/>
        <w:spacing w:line="320" w:lineRule="exact"/>
        <w:jc w:val="both"/>
        <w:rPr>
          <w:rFonts w:ascii="HelveticaNeueLT Std Lt" w:hAnsi="HelveticaNeueLT Std Lt"/>
          <w:sz w:val="24"/>
        </w:rPr>
      </w:pPr>
    </w:p>
    <w:p w14:paraId="3EFE506B" w14:textId="77777777" w:rsidR="00A112D3" w:rsidRDefault="00FE0ABE" w:rsidP="00A112D3">
      <w:pPr>
        <w:pStyle w:val="Sinespaciado"/>
        <w:numPr>
          <w:ilvl w:val="0"/>
          <w:numId w:val="12"/>
        </w:numPr>
        <w:spacing w:line="320" w:lineRule="exact"/>
        <w:jc w:val="both"/>
        <w:rPr>
          <w:rFonts w:ascii="HelveticaNeueLT Std Lt" w:hAnsi="HelveticaNeueLT Std Lt"/>
          <w:sz w:val="24"/>
        </w:rPr>
      </w:pPr>
      <w:r>
        <w:rPr>
          <w:rFonts w:ascii="HelveticaNeueLT Std Lt" w:hAnsi="HelveticaNeueLT Std Lt"/>
          <w:sz w:val="24"/>
        </w:rPr>
        <w:t>En esta fase</w:t>
      </w:r>
      <w:r w:rsidR="000779E9">
        <w:rPr>
          <w:rFonts w:ascii="HelveticaNeueLT Std Lt" w:hAnsi="HelveticaNeueLT Std Lt"/>
          <w:sz w:val="24"/>
        </w:rPr>
        <w:t xml:space="preserve"> se</w:t>
      </w:r>
      <w:r>
        <w:rPr>
          <w:rFonts w:ascii="HelveticaNeueLT Std Lt" w:hAnsi="HelveticaNeueLT Std Lt"/>
          <w:sz w:val="24"/>
        </w:rPr>
        <w:t xml:space="preserve"> </w:t>
      </w:r>
      <w:r w:rsidR="000779E9">
        <w:rPr>
          <w:rFonts w:ascii="HelveticaNeueLT Std Lt" w:hAnsi="HelveticaNeueLT Std Lt"/>
          <w:sz w:val="24"/>
        </w:rPr>
        <w:t>prepara y organiza</w:t>
      </w:r>
      <w:r w:rsidR="00A112D3" w:rsidRPr="00A112D3">
        <w:rPr>
          <w:rFonts w:ascii="HelveticaNeueLT Std Lt" w:hAnsi="HelveticaNeueLT Std Lt"/>
          <w:sz w:val="24"/>
        </w:rPr>
        <w:t xml:space="preserve"> </w:t>
      </w:r>
      <w:r w:rsidR="003063E4">
        <w:rPr>
          <w:rFonts w:ascii="HelveticaNeueLT Std Lt" w:hAnsi="HelveticaNeueLT Std Lt"/>
          <w:sz w:val="24"/>
        </w:rPr>
        <w:t xml:space="preserve">la </w:t>
      </w:r>
      <w:r w:rsidR="000779E9">
        <w:rPr>
          <w:rFonts w:ascii="HelveticaNeueLT Std Lt" w:hAnsi="HelveticaNeueLT Std Lt"/>
          <w:sz w:val="24"/>
        </w:rPr>
        <w:t xml:space="preserve">operación </w:t>
      </w:r>
      <w:r w:rsidR="00A112D3" w:rsidRPr="00A112D3">
        <w:rPr>
          <w:rFonts w:ascii="HelveticaNeueLT Std Lt" w:hAnsi="HelveticaNeueLT Std Lt"/>
          <w:sz w:val="24"/>
        </w:rPr>
        <w:t xml:space="preserve">del </w:t>
      </w:r>
      <w:r w:rsidR="000779E9">
        <w:rPr>
          <w:rFonts w:ascii="HelveticaNeueLT Std Lt" w:hAnsi="HelveticaNeueLT Std Lt"/>
          <w:sz w:val="24"/>
        </w:rPr>
        <w:t>Comité Estatal de Emergencias y los comités municipales de emergencias.</w:t>
      </w:r>
    </w:p>
    <w:p w14:paraId="3D60012C" w14:textId="77777777" w:rsidR="000779E9" w:rsidRPr="000779E9" w:rsidRDefault="000779E9" w:rsidP="00D6667E">
      <w:pPr>
        <w:pStyle w:val="Sinespaciado"/>
        <w:spacing w:line="320" w:lineRule="exact"/>
        <w:jc w:val="both"/>
        <w:rPr>
          <w:rFonts w:ascii="HelveticaNeueLT Std Lt" w:hAnsi="HelveticaNeueLT Std Lt"/>
          <w:sz w:val="24"/>
        </w:rPr>
      </w:pPr>
    </w:p>
    <w:p w14:paraId="2719C8D5" w14:textId="77777777" w:rsidR="00A112D3" w:rsidRDefault="000779E9" w:rsidP="00A112D3">
      <w:pPr>
        <w:pStyle w:val="Sinespaciado"/>
        <w:numPr>
          <w:ilvl w:val="0"/>
          <w:numId w:val="12"/>
        </w:numPr>
        <w:spacing w:line="320" w:lineRule="exact"/>
        <w:jc w:val="both"/>
        <w:rPr>
          <w:rFonts w:ascii="HelveticaNeueLT Std Lt" w:hAnsi="HelveticaNeueLT Std Lt"/>
          <w:sz w:val="24"/>
        </w:rPr>
      </w:pPr>
      <w:r>
        <w:rPr>
          <w:rFonts w:ascii="HelveticaNeueLT Std Lt" w:hAnsi="HelveticaNeueLT Std Lt"/>
          <w:sz w:val="24"/>
        </w:rPr>
        <w:t xml:space="preserve">Se coordina con los municipios </w:t>
      </w:r>
      <w:r w:rsidR="00A112D3" w:rsidRPr="00A112D3">
        <w:rPr>
          <w:rFonts w:ascii="HelveticaNeueLT Std Lt" w:hAnsi="HelveticaNeueLT Std Lt"/>
          <w:sz w:val="24"/>
        </w:rPr>
        <w:t>y área</w:t>
      </w:r>
      <w:r>
        <w:rPr>
          <w:rFonts w:ascii="HelveticaNeueLT Std Lt" w:hAnsi="HelveticaNeueLT Std Lt"/>
          <w:sz w:val="24"/>
        </w:rPr>
        <w:t>s</w:t>
      </w:r>
      <w:r w:rsidR="00A112D3" w:rsidRPr="00A112D3">
        <w:rPr>
          <w:rFonts w:ascii="HelveticaNeueLT Std Lt" w:hAnsi="HelveticaNeueLT Std Lt"/>
          <w:sz w:val="24"/>
        </w:rPr>
        <w:t xml:space="preserve"> de </w:t>
      </w:r>
      <w:r>
        <w:rPr>
          <w:rFonts w:ascii="HelveticaNeueLT Std Lt" w:hAnsi="HelveticaNeueLT Std Lt"/>
          <w:sz w:val="24"/>
        </w:rPr>
        <w:t>c</w:t>
      </w:r>
      <w:r w:rsidR="00A112D3" w:rsidRPr="00A112D3">
        <w:rPr>
          <w:rFonts w:ascii="HelveticaNeueLT Std Lt" w:hAnsi="HelveticaNeueLT Std Lt"/>
          <w:sz w:val="24"/>
        </w:rPr>
        <w:t xml:space="preserve">omunicación </w:t>
      </w:r>
      <w:r>
        <w:rPr>
          <w:rFonts w:ascii="HelveticaNeueLT Std Lt" w:hAnsi="HelveticaNeueLT Std Lt"/>
          <w:sz w:val="24"/>
        </w:rPr>
        <w:t>s</w:t>
      </w:r>
      <w:r w:rsidR="00A112D3" w:rsidRPr="00A112D3">
        <w:rPr>
          <w:rFonts w:ascii="HelveticaNeueLT Std Lt" w:hAnsi="HelveticaNeueLT Std Lt"/>
          <w:sz w:val="24"/>
        </w:rPr>
        <w:t>ocial</w:t>
      </w:r>
      <w:r>
        <w:rPr>
          <w:rFonts w:ascii="HelveticaNeueLT Std Lt" w:hAnsi="HelveticaNeueLT Std Lt"/>
          <w:sz w:val="24"/>
        </w:rPr>
        <w:t xml:space="preserve"> de los Gobiernos Estatal </w:t>
      </w:r>
      <w:r w:rsidR="00D6667E">
        <w:rPr>
          <w:rFonts w:ascii="HelveticaNeueLT Std Lt" w:hAnsi="HelveticaNeueLT Std Lt"/>
          <w:sz w:val="24"/>
        </w:rPr>
        <w:t>y Municipales</w:t>
      </w:r>
      <w:r w:rsidR="00A112D3" w:rsidRPr="00A112D3">
        <w:rPr>
          <w:rFonts w:ascii="HelveticaNeueLT Std Lt" w:hAnsi="HelveticaNeueLT Std Lt"/>
          <w:sz w:val="24"/>
        </w:rPr>
        <w:t xml:space="preserve">, la difusión de </w:t>
      </w:r>
      <w:r w:rsidR="00D6667E">
        <w:rPr>
          <w:rFonts w:ascii="HelveticaNeueLT Std Lt" w:hAnsi="HelveticaNeueLT Std Lt"/>
          <w:sz w:val="24"/>
        </w:rPr>
        <w:t>información de carácter preventivo dirigida</w:t>
      </w:r>
      <w:r w:rsidR="00A112D3" w:rsidRPr="00A112D3">
        <w:rPr>
          <w:rFonts w:ascii="HelveticaNeueLT Std Lt" w:hAnsi="HelveticaNeueLT Std Lt"/>
          <w:sz w:val="24"/>
        </w:rPr>
        <w:t xml:space="preserve"> a la población sobre el riesgo, su probabilidad de ocurrencia y las medidas de </w:t>
      </w:r>
      <w:r w:rsidR="00AD0672">
        <w:rPr>
          <w:rFonts w:ascii="HelveticaNeueLT Std Lt" w:hAnsi="HelveticaNeueLT Std Lt"/>
          <w:sz w:val="24"/>
        </w:rPr>
        <w:t>auto</w:t>
      </w:r>
      <w:r w:rsidR="00A112D3" w:rsidRPr="00A112D3">
        <w:rPr>
          <w:rFonts w:ascii="HelveticaNeueLT Std Lt" w:hAnsi="HelveticaNeueLT Std Lt"/>
          <w:sz w:val="24"/>
        </w:rPr>
        <w:t>protección necesarias.</w:t>
      </w:r>
    </w:p>
    <w:p w14:paraId="233A50AC" w14:textId="77777777" w:rsidR="00A112D3" w:rsidRPr="00A112D3" w:rsidRDefault="00A112D3" w:rsidP="00D6667E">
      <w:pPr>
        <w:pStyle w:val="Sinespaciado"/>
        <w:spacing w:line="320" w:lineRule="exact"/>
        <w:ind w:left="708"/>
        <w:jc w:val="both"/>
        <w:rPr>
          <w:rFonts w:ascii="HelveticaNeueLT Std Lt" w:hAnsi="HelveticaNeueLT Std Lt"/>
          <w:sz w:val="24"/>
        </w:rPr>
      </w:pPr>
    </w:p>
    <w:p w14:paraId="0F35A04B" w14:textId="77777777" w:rsidR="00A112D3" w:rsidRDefault="003063E4" w:rsidP="00A112D3">
      <w:pPr>
        <w:pStyle w:val="Sinespaciado"/>
        <w:numPr>
          <w:ilvl w:val="0"/>
          <w:numId w:val="12"/>
        </w:numPr>
        <w:spacing w:line="320" w:lineRule="exact"/>
        <w:jc w:val="both"/>
        <w:rPr>
          <w:rFonts w:ascii="HelveticaNeueLT Std Lt" w:hAnsi="HelveticaNeueLT Std Lt"/>
          <w:sz w:val="24"/>
        </w:rPr>
      </w:pPr>
      <w:r>
        <w:rPr>
          <w:rFonts w:ascii="HelveticaNeueLT Std Lt" w:hAnsi="HelveticaNeueLT Std Lt"/>
          <w:sz w:val="24"/>
        </w:rPr>
        <w:t>Se coordina</w:t>
      </w:r>
      <w:r w:rsidR="00A112D3" w:rsidRPr="00A112D3">
        <w:rPr>
          <w:rFonts w:ascii="HelveticaNeueLT Std Lt" w:hAnsi="HelveticaNeueLT Std Lt"/>
          <w:sz w:val="24"/>
        </w:rPr>
        <w:t xml:space="preserve"> con los municipios la realización de acciones preventivas nec</w:t>
      </w:r>
      <w:r>
        <w:rPr>
          <w:rFonts w:ascii="HelveticaNeueLT Std Lt" w:hAnsi="HelveticaNeueLT Std Lt"/>
          <w:sz w:val="24"/>
        </w:rPr>
        <w:t>esarias en zonas de riesgo.</w:t>
      </w:r>
    </w:p>
    <w:p w14:paraId="17530D81" w14:textId="77777777" w:rsidR="00A112D3" w:rsidRPr="00A112D3" w:rsidRDefault="00A112D3" w:rsidP="00A112D3">
      <w:pPr>
        <w:pStyle w:val="Sinespaciado"/>
        <w:spacing w:line="320" w:lineRule="exact"/>
        <w:jc w:val="both"/>
        <w:rPr>
          <w:rFonts w:ascii="HelveticaNeueLT Std Lt" w:hAnsi="HelveticaNeueLT Std Lt"/>
          <w:sz w:val="24"/>
        </w:rPr>
      </w:pPr>
    </w:p>
    <w:p w14:paraId="6839C070" w14:textId="77777777" w:rsidR="00A112D3" w:rsidRDefault="00C05166" w:rsidP="00A112D3">
      <w:pPr>
        <w:pStyle w:val="Sinespaciado"/>
        <w:numPr>
          <w:ilvl w:val="0"/>
          <w:numId w:val="12"/>
        </w:numPr>
        <w:spacing w:line="320" w:lineRule="exact"/>
        <w:jc w:val="both"/>
        <w:rPr>
          <w:rFonts w:ascii="HelveticaNeueLT Std Lt" w:hAnsi="HelveticaNeueLT Std Lt"/>
          <w:sz w:val="24"/>
        </w:rPr>
      </w:pPr>
      <w:r>
        <w:rPr>
          <w:rFonts w:ascii="HelveticaNeueLT Std Lt" w:hAnsi="HelveticaNeueLT Std Lt"/>
          <w:sz w:val="24"/>
        </w:rPr>
        <w:t>Se m</w:t>
      </w:r>
      <w:r w:rsidR="00A112D3" w:rsidRPr="00A112D3">
        <w:rPr>
          <w:rFonts w:ascii="HelveticaNeueLT Std Lt" w:hAnsi="HelveticaNeueLT Std Lt"/>
          <w:sz w:val="24"/>
        </w:rPr>
        <w:t>ant</w:t>
      </w:r>
      <w:r>
        <w:rPr>
          <w:rFonts w:ascii="HelveticaNeueLT Std Lt" w:hAnsi="HelveticaNeueLT Std Lt"/>
          <w:sz w:val="24"/>
        </w:rPr>
        <w:t>iene</w:t>
      </w:r>
      <w:r w:rsidR="00A112D3" w:rsidRPr="00A112D3">
        <w:rPr>
          <w:rFonts w:ascii="HelveticaNeueLT Std Lt" w:hAnsi="HelveticaNeueLT Std Lt"/>
          <w:sz w:val="24"/>
        </w:rPr>
        <w:t xml:space="preserve"> monitoreo </w:t>
      </w:r>
      <w:r>
        <w:rPr>
          <w:rFonts w:ascii="HelveticaNeueLT Std Lt" w:hAnsi="HelveticaNeueLT Std Lt"/>
          <w:sz w:val="24"/>
        </w:rPr>
        <w:t xml:space="preserve">permanente </w:t>
      </w:r>
      <w:r w:rsidR="00A112D3" w:rsidRPr="00A112D3">
        <w:rPr>
          <w:rFonts w:ascii="HelveticaNeueLT Std Lt" w:hAnsi="HelveticaNeueLT Std Lt"/>
          <w:sz w:val="24"/>
        </w:rPr>
        <w:t xml:space="preserve">y vigilancia sobre </w:t>
      </w:r>
      <w:r>
        <w:rPr>
          <w:rFonts w:ascii="HelveticaNeueLT Std Lt" w:hAnsi="HelveticaNeueLT Std Lt"/>
          <w:sz w:val="24"/>
        </w:rPr>
        <w:t>el riesgo</w:t>
      </w:r>
      <w:r w:rsidR="00A112D3" w:rsidRPr="00A112D3">
        <w:rPr>
          <w:rFonts w:ascii="HelveticaNeueLT Std Lt" w:hAnsi="HelveticaNeueLT Std Lt"/>
          <w:sz w:val="24"/>
        </w:rPr>
        <w:t>.</w:t>
      </w:r>
    </w:p>
    <w:p w14:paraId="0A9879D5" w14:textId="77777777" w:rsidR="00A112D3" w:rsidRDefault="00A112D3" w:rsidP="00A112D3">
      <w:pPr>
        <w:pStyle w:val="Sinespaciado"/>
        <w:spacing w:line="320" w:lineRule="exact"/>
        <w:jc w:val="both"/>
        <w:rPr>
          <w:rFonts w:ascii="HelveticaNeueLT Std Lt" w:hAnsi="HelveticaNeueLT Std Lt"/>
          <w:sz w:val="24"/>
        </w:rPr>
      </w:pPr>
    </w:p>
    <w:p w14:paraId="16869E7F" w14:textId="77777777" w:rsidR="00C05166" w:rsidRPr="00114127" w:rsidRDefault="00C05166"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2" w:name="_Toc96265550"/>
      <w:r w:rsidRPr="00114127">
        <w:rPr>
          <w:rFonts w:ascii="HelveticaNeueLT Std Extended" w:hAnsi="HelveticaNeueLT Std Extended"/>
          <w:b/>
          <w:color w:val="C00000"/>
          <w:sz w:val="28"/>
        </w:rPr>
        <w:t>6.1.</w:t>
      </w:r>
      <w:r>
        <w:rPr>
          <w:rFonts w:ascii="HelveticaNeueLT Std Extended" w:hAnsi="HelveticaNeueLT Std Extended"/>
          <w:b/>
          <w:color w:val="C00000"/>
          <w:sz w:val="28"/>
        </w:rPr>
        <w:t>4. Mitigación</w:t>
      </w:r>
      <w:bookmarkEnd w:id="12"/>
    </w:p>
    <w:p w14:paraId="457B37DE" w14:textId="77777777" w:rsidR="00C05166" w:rsidRDefault="00C05166" w:rsidP="00A112D3">
      <w:pPr>
        <w:pStyle w:val="Sinespaciado"/>
        <w:spacing w:line="320" w:lineRule="exact"/>
        <w:jc w:val="both"/>
        <w:rPr>
          <w:rFonts w:ascii="HelveticaNeueLT Std Lt" w:hAnsi="HelveticaNeueLT Std Lt"/>
          <w:sz w:val="24"/>
        </w:rPr>
      </w:pPr>
    </w:p>
    <w:p w14:paraId="231B0F4D" w14:textId="77777777" w:rsidR="00C05166" w:rsidRDefault="00C05166" w:rsidP="00C05166">
      <w:pPr>
        <w:pStyle w:val="Sinespaciado"/>
        <w:numPr>
          <w:ilvl w:val="0"/>
          <w:numId w:val="13"/>
        </w:numPr>
        <w:spacing w:line="320" w:lineRule="exact"/>
        <w:jc w:val="both"/>
        <w:rPr>
          <w:rFonts w:ascii="HelveticaNeueLT Std Lt" w:hAnsi="HelveticaNeueLT Std Lt"/>
          <w:sz w:val="24"/>
        </w:rPr>
      </w:pPr>
      <w:r>
        <w:rPr>
          <w:rFonts w:ascii="HelveticaNeueLT Std Lt" w:hAnsi="HelveticaNeueLT Std Lt"/>
          <w:sz w:val="24"/>
        </w:rPr>
        <w:t>Se i</w:t>
      </w:r>
      <w:r w:rsidRPr="00C05166">
        <w:rPr>
          <w:rFonts w:ascii="HelveticaNeueLT Std Lt" w:hAnsi="HelveticaNeueLT Std Lt"/>
          <w:sz w:val="24"/>
        </w:rPr>
        <w:t>mpulsa</w:t>
      </w:r>
      <w:r>
        <w:rPr>
          <w:rFonts w:ascii="HelveticaNeueLT Std Lt" w:hAnsi="HelveticaNeueLT Std Lt"/>
          <w:sz w:val="24"/>
        </w:rPr>
        <w:t>n</w:t>
      </w:r>
      <w:r w:rsidRPr="00C05166">
        <w:rPr>
          <w:rFonts w:ascii="HelveticaNeueLT Std Lt" w:hAnsi="HelveticaNeueLT Std Lt"/>
          <w:sz w:val="24"/>
        </w:rPr>
        <w:t xml:space="preserve"> campañas de difusión para informar a la población en ge</w:t>
      </w:r>
      <w:r>
        <w:rPr>
          <w:rFonts w:ascii="HelveticaNeueLT Std Lt" w:hAnsi="HelveticaNeueLT Std Lt"/>
          <w:sz w:val="24"/>
        </w:rPr>
        <w:t>neral, qué es lo que debe hacer</w:t>
      </w:r>
      <w:r w:rsidRPr="00C05166">
        <w:rPr>
          <w:rFonts w:ascii="HelveticaNeueLT Std Lt" w:hAnsi="HelveticaNeueLT Std Lt"/>
          <w:sz w:val="24"/>
        </w:rPr>
        <w:t xml:space="preserve"> antes, durante y después de </w:t>
      </w:r>
      <w:r>
        <w:rPr>
          <w:rFonts w:ascii="HelveticaNeueLT Std Lt" w:hAnsi="HelveticaNeueLT Std Lt"/>
          <w:sz w:val="24"/>
        </w:rPr>
        <w:t>la ocurrencia de</w:t>
      </w:r>
      <w:r w:rsidRPr="00C05166">
        <w:rPr>
          <w:rFonts w:ascii="HelveticaNeueLT Std Lt" w:hAnsi="HelveticaNeueLT Std Lt"/>
          <w:sz w:val="24"/>
        </w:rPr>
        <w:t xml:space="preserve"> un sismo</w:t>
      </w:r>
      <w:r w:rsidR="00626EAA">
        <w:rPr>
          <w:rFonts w:ascii="HelveticaNeueLT Std Lt" w:hAnsi="HelveticaNeueLT Std Lt"/>
          <w:sz w:val="24"/>
        </w:rPr>
        <w:t xml:space="preserve"> (Figura 6)</w:t>
      </w:r>
      <w:r w:rsidRPr="00C05166">
        <w:rPr>
          <w:rFonts w:ascii="HelveticaNeueLT Std Lt" w:hAnsi="HelveticaNeueLT Std Lt"/>
          <w:sz w:val="24"/>
        </w:rPr>
        <w:t>.</w:t>
      </w:r>
    </w:p>
    <w:p w14:paraId="6026B3AB" w14:textId="77777777" w:rsidR="00C05166" w:rsidRPr="00C05166" w:rsidRDefault="00C05166" w:rsidP="00C05166">
      <w:pPr>
        <w:pStyle w:val="Sinespaciado"/>
        <w:spacing w:line="320" w:lineRule="exact"/>
        <w:jc w:val="both"/>
        <w:rPr>
          <w:rFonts w:ascii="HelveticaNeueLT Std Lt" w:hAnsi="HelveticaNeueLT Std Lt"/>
          <w:sz w:val="24"/>
        </w:rPr>
      </w:pPr>
    </w:p>
    <w:p w14:paraId="47C797E3" w14:textId="77777777" w:rsidR="00C05166" w:rsidRDefault="00C05166" w:rsidP="00C05166">
      <w:pPr>
        <w:pStyle w:val="Sinespaciado"/>
        <w:numPr>
          <w:ilvl w:val="0"/>
          <w:numId w:val="13"/>
        </w:numPr>
        <w:spacing w:line="320" w:lineRule="exact"/>
        <w:jc w:val="both"/>
        <w:rPr>
          <w:rFonts w:ascii="HelveticaNeueLT Std Lt" w:hAnsi="HelveticaNeueLT Std Lt"/>
          <w:sz w:val="24"/>
        </w:rPr>
      </w:pPr>
      <w:r w:rsidRPr="00C05166">
        <w:rPr>
          <w:rFonts w:ascii="HelveticaNeueLT Std Lt" w:hAnsi="HelveticaNeueLT Std Lt"/>
          <w:sz w:val="24"/>
        </w:rPr>
        <w:t xml:space="preserve">En conjunto con las instancias </w:t>
      </w:r>
      <w:r>
        <w:rPr>
          <w:rFonts w:ascii="HelveticaNeueLT Std Lt" w:hAnsi="HelveticaNeueLT Std Lt"/>
          <w:sz w:val="24"/>
        </w:rPr>
        <w:t>competentes</w:t>
      </w:r>
      <w:r w:rsidRPr="00C05166">
        <w:rPr>
          <w:rFonts w:ascii="HelveticaNeueLT Std Lt" w:hAnsi="HelveticaNeueLT Std Lt"/>
          <w:sz w:val="24"/>
        </w:rPr>
        <w:t xml:space="preserve">, </w:t>
      </w:r>
      <w:r>
        <w:rPr>
          <w:rFonts w:ascii="HelveticaNeueLT Std Lt" w:hAnsi="HelveticaNeueLT Std Lt"/>
          <w:sz w:val="24"/>
        </w:rPr>
        <w:t xml:space="preserve">se </w:t>
      </w:r>
      <w:r w:rsidR="00975500">
        <w:rPr>
          <w:rFonts w:ascii="HelveticaNeueLT Std Lt" w:hAnsi="HelveticaNeueLT Std Lt"/>
          <w:sz w:val="24"/>
        </w:rPr>
        <w:t>implementan acciones y obras que permitan disminuir los posibles efectos destructivos de un sismo en las construcciones en general, así como en la infraestructura urbana</w:t>
      </w:r>
      <w:r w:rsidRPr="00C05166">
        <w:rPr>
          <w:rFonts w:ascii="HelveticaNeueLT Std Lt" w:hAnsi="HelveticaNeueLT Std Lt"/>
          <w:sz w:val="24"/>
        </w:rPr>
        <w:t>.</w:t>
      </w:r>
    </w:p>
    <w:p w14:paraId="4F1AC777" w14:textId="77777777" w:rsidR="00975500" w:rsidRDefault="00975500" w:rsidP="00975500">
      <w:pPr>
        <w:pStyle w:val="Sinespaciado"/>
        <w:spacing w:line="320" w:lineRule="exact"/>
        <w:jc w:val="both"/>
        <w:rPr>
          <w:rFonts w:ascii="HelveticaNeueLT Std Lt" w:hAnsi="HelveticaNeueLT Std Lt"/>
          <w:sz w:val="24"/>
        </w:rPr>
      </w:pPr>
    </w:p>
    <w:p w14:paraId="5162FE90" w14:textId="77777777" w:rsidR="00626EAA" w:rsidRPr="00626EAA" w:rsidRDefault="00626EAA" w:rsidP="00626EAA">
      <w:pPr>
        <w:pStyle w:val="Sinespaciado"/>
        <w:jc w:val="center"/>
        <w:rPr>
          <w:rFonts w:ascii="HelveticaNeueLT Std Lt" w:hAnsi="HelveticaNeueLT Std Lt"/>
          <w:sz w:val="24"/>
        </w:rPr>
      </w:pPr>
      <w:r w:rsidRPr="00626EAA">
        <w:rPr>
          <w:rFonts w:ascii="HelveticaNeueLT Std Lt" w:hAnsi="HelveticaNeueLT Std Lt"/>
          <w:noProof/>
          <w:sz w:val="24"/>
          <w:lang w:eastAsia="es-MX"/>
        </w:rPr>
        <w:drawing>
          <wp:inline distT="0" distB="0" distL="0" distR="0" wp14:anchorId="67FAA82E" wp14:editId="1612DE28">
            <wp:extent cx="5400000" cy="4934010"/>
            <wp:effectExtent l="0" t="0" r="0" b="0"/>
            <wp:docPr id="7" name="Imagen 7" descr="C:\Oficina CGPC EDOMEX\Programas Preventivos\Sismos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icina CGPC EDOMEX\Programas Preventivos\Sismos_0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934010"/>
                    </a:xfrm>
                    <a:prstGeom prst="rect">
                      <a:avLst/>
                    </a:prstGeom>
                    <a:noFill/>
                    <a:ln>
                      <a:noFill/>
                    </a:ln>
                  </pic:spPr>
                </pic:pic>
              </a:graphicData>
            </a:graphic>
          </wp:inline>
        </w:drawing>
      </w:r>
    </w:p>
    <w:p w14:paraId="5DCCCE73" w14:textId="77777777" w:rsidR="00626EAA" w:rsidRPr="0042455B" w:rsidRDefault="00626EAA" w:rsidP="00626EAA">
      <w:pPr>
        <w:pStyle w:val="Sinespaciado"/>
        <w:spacing w:line="320" w:lineRule="exact"/>
        <w:jc w:val="center"/>
        <w:rPr>
          <w:rFonts w:ascii="HelveticaNeueLT Std Lt" w:hAnsi="HelveticaNeueLT Std Lt"/>
          <w:i/>
          <w:sz w:val="24"/>
        </w:rPr>
      </w:pPr>
      <w:r w:rsidRPr="0042455B">
        <w:rPr>
          <w:rFonts w:ascii="HelveticaNeueLT Std Lt" w:hAnsi="HelveticaNeueLT Std Lt"/>
          <w:i/>
          <w:sz w:val="24"/>
        </w:rPr>
        <w:t xml:space="preserve">Figura </w:t>
      </w:r>
      <w:r>
        <w:rPr>
          <w:rFonts w:ascii="HelveticaNeueLT Std Lt" w:hAnsi="HelveticaNeueLT Std Lt"/>
          <w:i/>
          <w:sz w:val="24"/>
        </w:rPr>
        <w:t>6</w:t>
      </w:r>
      <w:r w:rsidRPr="0042455B">
        <w:rPr>
          <w:rFonts w:ascii="HelveticaNeueLT Std Lt" w:hAnsi="HelveticaNeueLT Std Lt"/>
          <w:i/>
          <w:sz w:val="24"/>
        </w:rPr>
        <w:t xml:space="preserve">. </w:t>
      </w:r>
      <w:r>
        <w:rPr>
          <w:rFonts w:ascii="HelveticaNeueLT Std Lt" w:hAnsi="HelveticaNeueLT Std Lt"/>
          <w:i/>
          <w:sz w:val="24"/>
        </w:rPr>
        <w:t>Infografía. SISMOS, ¿Qué hacer en caso de que suceda?</w:t>
      </w:r>
    </w:p>
    <w:p w14:paraId="15190073" w14:textId="77777777" w:rsidR="00626EAA" w:rsidRPr="0042455B" w:rsidRDefault="00626EAA" w:rsidP="00626EAA">
      <w:pPr>
        <w:pStyle w:val="Sinespaciado"/>
        <w:spacing w:line="320" w:lineRule="exact"/>
        <w:jc w:val="center"/>
        <w:rPr>
          <w:rFonts w:ascii="HelveticaNeueLT Std Lt" w:hAnsi="HelveticaNeueLT Std Lt"/>
          <w:sz w:val="20"/>
        </w:rPr>
      </w:pPr>
      <w:r w:rsidRPr="0042455B">
        <w:rPr>
          <w:rFonts w:ascii="HelveticaNeueLT Std Lt" w:hAnsi="HelveticaNeueLT Std Lt"/>
          <w:sz w:val="20"/>
        </w:rPr>
        <w:t xml:space="preserve">Fuente: </w:t>
      </w:r>
      <w:r>
        <w:rPr>
          <w:rFonts w:ascii="HelveticaNeueLT Std Lt" w:hAnsi="HelveticaNeueLT Std Lt"/>
          <w:sz w:val="20"/>
        </w:rPr>
        <w:t>Coordinación General de Protección Civil y Gestión Integral del Riesgo</w:t>
      </w:r>
      <w:r w:rsidRPr="0042455B">
        <w:rPr>
          <w:rFonts w:ascii="HelveticaNeueLT Std Lt" w:hAnsi="HelveticaNeueLT Std Lt"/>
          <w:sz w:val="20"/>
        </w:rPr>
        <w:t xml:space="preserve"> del Estado de México</w:t>
      </w:r>
    </w:p>
    <w:p w14:paraId="7B32FA1D" w14:textId="77777777" w:rsidR="00626EAA" w:rsidRDefault="00626EAA" w:rsidP="00626EAA">
      <w:pPr>
        <w:pStyle w:val="Sinespaciado"/>
        <w:spacing w:line="320" w:lineRule="exact"/>
        <w:jc w:val="center"/>
        <w:rPr>
          <w:rFonts w:ascii="HelveticaNeueLT Std Lt" w:hAnsi="HelveticaNeueLT Std Lt"/>
          <w:sz w:val="20"/>
        </w:rPr>
      </w:pPr>
      <w:r w:rsidRPr="00626EAA">
        <w:rPr>
          <w:rStyle w:val="Hipervnculo"/>
          <w:rFonts w:ascii="HelveticaNeueLT Std Lt" w:hAnsi="HelveticaNeueLT Std Lt"/>
          <w:sz w:val="20"/>
        </w:rPr>
        <w:t>https://cgproteccioncivil.edomex.gob.mx/sites/cgproteccioncivil.edomex.gob.mx/files/files/Publicaciones/INF_2021/Sismos_0821.jpg</w:t>
      </w:r>
    </w:p>
    <w:p w14:paraId="6DB22F88" w14:textId="77777777" w:rsidR="00626EAA" w:rsidRDefault="00626EAA" w:rsidP="00626EAA">
      <w:pPr>
        <w:pStyle w:val="Sinespaciado"/>
        <w:spacing w:line="320" w:lineRule="exact"/>
        <w:jc w:val="center"/>
        <w:rPr>
          <w:rFonts w:ascii="HelveticaNeueLT Std Lt" w:hAnsi="HelveticaNeueLT Std Lt"/>
          <w:sz w:val="24"/>
        </w:rPr>
      </w:pPr>
    </w:p>
    <w:p w14:paraId="67D65E21" w14:textId="77777777" w:rsidR="00975500" w:rsidRPr="00114127" w:rsidRDefault="00975500"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3" w:name="_Toc96265551"/>
      <w:r w:rsidRPr="00114127">
        <w:rPr>
          <w:rFonts w:ascii="HelveticaNeueLT Std Extended" w:hAnsi="HelveticaNeueLT Std Extended"/>
          <w:b/>
          <w:color w:val="C00000"/>
          <w:sz w:val="28"/>
        </w:rPr>
        <w:t>6.1.</w:t>
      </w:r>
      <w:r>
        <w:rPr>
          <w:rFonts w:ascii="HelveticaNeueLT Std Extended" w:hAnsi="HelveticaNeueLT Std Extended"/>
          <w:b/>
          <w:color w:val="C00000"/>
          <w:sz w:val="28"/>
        </w:rPr>
        <w:t>5. Preparación</w:t>
      </w:r>
      <w:bookmarkEnd w:id="13"/>
    </w:p>
    <w:p w14:paraId="25E5FD38" w14:textId="77777777" w:rsidR="00975500" w:rsidRDefault="00975500" w:rsidP="00975500">
      <w:pPr>
        <w:pStyle w:val="Sinespaciado"/>
        <w:spacing w:line="320" w:lineRule="exact"/>
        <w:jc w:val="both"/>
        <w:rPr>
          <w:rFonts w:ascii="HelveticaNeueLT Std Lt" w:hAnsi="HelveticaNeueLT Std Lt"/>
          <w:sz w:val="24"/>
        </w:rPr>
      </w:pPr>
    </w:p>
    <w:p w14:paraId="03301009" w14:textId="77777777" w:rsidR="00975500" w:rsidRDefault="0083153D" w:rsidP="00975500">
      <w:pPr>
        <w:pStyle w:val="Sinespaciado"/>
        <w:numPr>
          <w:ilvl w:val="0"/>
          <w:numId w:val="14"/>
        </w:numPr>
        <w:spacing w:line="320" w:lineRule="exact"/>
        <w:jc w:val="both"/>
        <w:rPr>
          <w:rFonts w:ascii="HelveticaNeueLT Std Lt" w:hAnsi="HelveticaNeueLT Std Lt"/>
          <w:sz w:val="24"/>
        </w:rPr>
      </w:pPr>
      <w:r>
        <w:rPr>
          <w:rFonts w:ascii="HelveticaNeueLT Std Lt" w:hAnsi="HelveticaNeueLT Std Lt"/>
          <w:sz w:val="24"/>
        </w:rPr>
        <w:t xml:space="preserve">Se ensaya, a través de simulacros, la activación y operación del Comité Estatal de </w:t>
      </w:r>
      <w:r w:rsidR="00975500">
        <w:rPr>
          <w:rFonts w:ascii="HelveticaNeueLT Std Lt" w:hAnsi="HelveticaNeueLT Std Lt"/>
          <w:sz w:val="24"/>
        </w:rPr>
        <w:t>Emergencia</w:t>
      </w:r>
      <w:r>
        <w:rPr>
          <w:rFonts w:ascii="HelveticaNeueLT Std Lt" w:hAnsi="HelveticaNeueLT Std Lt"/>
          <w:sz w:val="24"/>
        </w:rPr>
        <w:t>s</w:t>
      </w:r>
      <w:r w:rsidR="00975500">
        <w:rPr>
          <w:rFonts w:ascii="HelveticaNeueLT Std Lt" w:hAnsi="HelveticaNeueLT Std Lt"/>
          <w:sz w:val="24"/>
        </w:rPr>
        <w:t>.</w:t>
      </w:r>
    </w:p>
    <w:p w14:paraId="65E3CFB5" w14:textId="77777777" w:rsidR="00975500" w:rsidRPr="00975500" w:rsidRDefault="00975500" w:rsidP="00975500">
      <w:pPr>
        <w:pStyle w:val="Sinespaciado"/>
        <w:spacing w:line="320" w:lineRule="exact"/>
        <w:jc w:val="both"/>
        <w:rPr>
          <w:rFonts w:ascii="HelveticaNeueLT Std Lt" w:hAnsi="HelveticaNeueLT Std Lt"/>
          <w:sz w:val="24"/>
        </w:rPr>
      </w:pPr>
    </w:p>
    <w:p w14:paraId="6FA43390" w14:textId="77777777" w:rsidR="00975500" w:rsidRDefault="001708F3" w:rsidP="00975500">
      <w:pPr>
        <w:pStyle w:val="Sinespaciado"/>
        <w:numPr>
          <w:ilvl w:val="0"/>
          <w:numId w:val="14"/>
        </w:numPr>
        <w:spacing w:line="320" w:lineRule="exact"/>
        <w:jc w:val="both"/>
        <w:rPr>
          <w:rFonts w:ascii="HelveticaNeueLT Std Lt" w:hAnsi="HelveticaNeueLT Std Lt"/>
          <w:sz w:val="24"/>
        </w:rPr>
      </w:pPr>
      <w:r>
        <w:rPr>
          <w:rFonts w:ascii="HelveticaNeueLT Std Lt" w:hAnsi="HelveticaNeueLT Std Lt"/>
          <w:sz w:val="24"/>
        </w:rPr>
        <w:lastRenderedPageBreak/>
        <w:t>Se verifican las condiciones de seguridad y operabilidad de los inmuebles destinados para habilitarse como refugios temporales, en caso de ser necesaria su habilitación ante el escenario de sismo que requiera evacuación y alojamiento temporal de población.</w:t>
      </w:r>
    </w:p>
    <w:p w14:paraId="095AFFDF" w14:textId="77777777" w:rsidR="00975500" w:rsidRPr="00975500" w:rsidRDefault="00975500" w:rsidP="00975500">
      <w:pPr>
        <w:pStyle w:val="Sinespaciado"/>
        <w:spacing w:line="320" w:lineRule="exact"/>
        <w:jc w:val="both"/>
        <w:rPr>
          <w:rFonts w:ascii="HelveticaNeueLT Std Lt" w:hAnsi="HelveticaNeueLT Std Lt"/>
          <w:sz w:val="24"/>
        </w:rPr>
      </w:pPr>
    </w:p>
    <w:p w14:paraId="0316B880" w14:textId="77777777" w:rsidR="00975500" w:rsidRDefault="001708F3" w:rsidP="00975500">
      <w:pPr>
        <w:pStyle w:val="Sinespaciado"/>
        <w:numPr>
          <w:ilvl w:val="0"/>
          <w:numId w:val="14"/>
        </w:numPr>
        <w:spacing w:line="320" w:lineRule="exact"/>
        <w:jc w:val="both"/>
        <w:rPr>
          <w:rFonts w:ascii="HelveticaNeueLT Std Lt" w:hAnsi="HelveticaNeueLT Std Lt"/>
          <w:sz w:val="24"/>
        </w:rPr>
      </w:pPr>
      <w:r>
        <w:rPr>
          <w:rFonts w:ascii="HelveticaNeueLT Std Lt" w:hAnsi="HelveticaNeueLT Std Lt"/>
          <w:sz w:val="24"/>
        </w:rPr>
        <w:t xml:space="preserve">Se determina y prevé </w:t>
      </w:r>
      <w:r w:rsidR="009D0F73">
        <w:rPr>
          <w:rFonts w:ascii="HelveticaNeueLT Std Lt" w:hAnsi="HelveticaNeueLT Std Lt"/>
          <w:sz w:val="24"/>
        </w:rPr>
        <w:t>la necesidad d</w:t>
      </w:r>
      <w:r w:rsidR="00975500" w:rsidRPr="00975500">
        <w:rPr>
          <w:rFonts w:ascii="HelveticaNeueLT Std Lt" w:hAnsi="HelveticaNeueLT Std Lt"/>
          <w:sz w:val="24"/>
        </w:rPr>
        <w:t>el uso de vehículos para transporte de personas en caso de desplazamiento</w:t>
      </w:r>
      <w:r w:rsidR="009D0F73">
        <w:rPr>
          <w:rFonts w:ascii="HelveticaNeueLT Std Lt" w:hAnsi="HelveticaNeueLT Std Lt"/>
          <w:sz w:val="24"/>
        </w:rPr>
        <w:t xml:space="preserve"> de zonas de afectación</w:t>
      </w:r>
      <w:r w:rsidR="00975500" w:rsidRPr="00975500">
        <w:rPr>
          <w:rFonts w:ascii="HelveticaNeueLT Std Lt" w:hAnsi="HelveticaNeueLT Std Lt"/>
          <w:sz w:val="24"/>
        </w:rPr>
        <w:t>.</w:t>
      </w:r>
    </w:p>
    <w:p w14:paraId="19B0B99B" w14:textId="77777777" w:rsidR="00975500" w:rsidRDefault="00975500" w:rsidP="00975500">
      <w:pPr>
        <w:pStyle w:val="Sinespaciado"/>
        <w:spacing w:line="320" w:lineRule="exact"/>
        <w:jc w:val="both"/>
        <w:rPr>
          <w:rFonts w:ascii="HelveticaNeueLT Std Lt" w:hAnsi="HelveticaNeueLT Std Lt"/>
          <w:sz w:val="24"/>
        </w:rPr>
      </w:pPr>
    </w:p>
    <w:p w14:paraId="2BCD1E25" w14:textId="77777777" w:rsidR="004B57C7" w:rsidRPr="00114127" w:rsidRDefault="004B57C7"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4" w:name="_Toc96265552"/>
      <w:r w:rsidRPr="00114127">
        <w:rPr>
          <w:rFonts w:ascii="HelveticaNeueLT Std Extended" w:hAnsi="HelveticaNeueLT Std Extended"/>
          <w:b/>
          <w:color w:val="C00000"/>
          <w:sz w:val="28"/>
        </w:rPr>
        <w:t>6.1.</w:t>
      </w:r>
      <w:r>
        <w:rPr>
          <w:rFonts w:ascii="HelveticaNeueLT Std Extended" w:hAnsi="HelveticaNeueLT Std Extended"/>
          <w:b/>
          <w:color w:val="C00000"/>
          <w:sz w:val="28"/>
        </w:rPr>
        <w:t>6. Auxilio</w:t>
      </w:r>
      <w:bookmarkEnd w:id="14"/>
    </w:p>
    <w:p w14:paraId="770A29B6" w14:textId="77777777" w:rsidR="009D0F73" w:rsidRDefault="009D0F73" w:rsidP="00975500">
      <w:pPr>
        <w:pStyle w:val="Sinespaciado"/>
        <w:spacing w:line="320" w:lineRule="exact"/>
        <w:jc w:val="both"/>
        <w:rPr>
          <w:rFonts w:ascii="HelveticaNeueLT Std Lt" w:hAnsi="HelveticaNeueLT Std Lt"/>
          <w:sz w:val="24"/>
        </w:rPr>
      </w:pPr>
    </w:p>
    <w:p w14:paraId="5BEF14C4" w14:textId="77777777" w:rsidR="004B57C7" w:rsidRDefault="006669AA" w:rsidP="004B57C7">
      <w:pPr>
        <w:pStyle w:val="Sinespaciado"/>
        <w:numPr>
          <w:ilvl w:val="0"/>
          <w:numId w:val="15"/>
        </w:numPr>
        <w:spacing w:line="320" w:lineRule="exact"/>
        <w:jc w:val="both"/>
        <w:rPr>
          <w:rFonts w:ascii="HelveticaNeueLT Std Lt" w:hAnsi="HelveticaNeueLT Std Lt"/>
          <w:sz w:val="24"/>
        </w:rPr>
      </w:pPr>
      <w:r>
        <w:rPr>
          <w:rFonts w:ascii="HelveticaNeueLT Std Lt" w:hAnsi="HelveticaNeueLT Std Lt"/>
          <w:sz w:val="24"/>
        </w:rPr>
        <w:t xml:space="preserve">Se activa y opera </w:t>
      </w:r>
      <w:r w:rsidR="004B57C7" w:rsidRPr="004B57C7">
        <w:rPr>
          <w:rFonts w:ascii="HelveticaNeueLT Std Lt" w:hAnsi="HelveticaNeueLT Std Lt"/>
          <w:sz w:val="24"/>
        </w:rPr>
        <w:t>el Comité Estatal de Emergencias</w:t>
      </w:r>
      <w:r>
        <w:rPr>
          <w:rFonts w:ascii="HelveticaNeueLT Std Lt" w:hAnsi="HelveticaNeueLT Std Lt"/>
          <w:sz w:val="24"/>
        </w:rPr>
        <w:t>, así como los comités municipales de emergencias, en estrecha vinculación y coordinación de las autoridades de los tres niveles de gobierno, con la participación de los sectores privado y social</w:t>
      </w:r>
      <w:r w:rsidR="009B42EB">
        <w:rPr>
          <w:rFonts w:ascii="HelveticaNeueLT Std Lt" w:hAnsi="HelveticaNeueLT Std Lt"/>
          <w:sz w:val="24"/>
        </w:rPr>
        <w:t>, para coordinar las acciones inmediatas de auxilio a la población.</w:t>
      </w:r>
    </w:p>
    <w:p w14:paraId="7DFC8189" w14:textId="77777777" w:rsidR="004B57C7" w:rsidRDefault="004B57C7" w:rsidP="004B57C7">
      <w:pPr>
        <w:pStyle w:val="Sinespaciado"/>
        <w:spacing w:line="320" w:lineRule="exact"/>
        <w:jc w:val="both"/>
        <w:rPr>
          <w:rFonts w:ascii="HelveticaNeueLT Std Lt" w:hAnsi="HelveticaNeueLT Std Lt"/>
          <w:sz w:val="24"/>
        </w:rPr>
      </w:pPr>
    </w:p>
    <w:p w14:paraId="5B0258E8" w14:textId="77777777" w:rsidR="00670BF6" w:rsidRPr="00114127" w:rsidRDefault="00670BF6"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5" w:name="_Toc96265553"/>
      <w:r w:rsidRPr="00114127">
        <w:rPr>
          <w:rFonts w:ascii="HelveticaNeueLT Std Extended" w:hAnsi="HelveticaNeueLT Std Extended"/>
          <w:b/>
          <w:color w:val="C00000"/>
          <w:sz w:val="28"/>
        </w:rPr>
        <w:t>6.1.</w:t>
      </w:r>
      <w:r>
        <w:rPr>
          <w:rFonts w:ascii="HelveticaNeueLT Std Extended" w:hAnsi="HelveticaNeueLT Std Extended"/>
          <w:b/>
          <w:color w:val="C00000"/>
          <w:sz w:val="28"/>
        </w:rPr>
        <w:t>7. Recuperación y r</w:t>
      </w:r>
      <w:r w:rsidRPr="00670BF6">
        <w:rPr>
          <w:rFonts w:ascii="HelveticaNeueLT Std Extended" w:hAnsi="HelveticaNeueLT Std Extended"/>
          <w:b/>
          <w:color w:val="C00000"/>
          <w:sz w:val="28"/>
        </w:rPr>
        <w:t>econstrucción</w:t>
      </w:r>
      <w:bookmarkEnd w:id="15"/>
    </w:p>
    <w:p w14:paraId="0419AB1B" w14:textId="77777777" w:rsidR="009B42EB" w:rsidRDefault="009B42EB" w:rsidP="004B57C7">
      <w:pPr>
        <w:pStyle w:val="Sinespaciado"/>
        <w:spacing w:line="320" w:lineRule="exact"/>
        <w:jc w:val="both"/>
        <w:rPr>
          <w:rFonts w:ascii="HelveticaNeueLT Std Lt" w:hAnsi="HelveticaNeueLT Std Lt"/>
          <w:sz w:val="24"/>
        </w:rPr>
      </w:pPr>
    </w:p>
    <w:p w14:paraId="67C5D0B8" w14:textId="77777777" w:rsidR="003B5BAC" w:rsidRDefault="003B5BAC" w:rsidP="00670BF6">
      <w:pPr>
        <w:pStyle w:val="Sinespaciado"/>
        <w:numPr>
          <w:ilvl w:val="0"/>
          <w:numId w:val="15"/>
        </w:numPr>
        <w:spacing w:line="320" w:lineRule="exact"/>
        <w:jc w:val="both"/>
        <w:rPr>
          <w:rFonts w:ascii="HelveticaNeueLT Std Lt" w:hAnsi="HelveticaNeueLT Std Lt"/>
          <w:sz w:val="24"/>
        </w:rPr>
      </w:pPr>
      <w:r>
        <w:rPr>
          <w:rFonts w:ascii="HelveticaNeueLT Std Lt" w:hAnsi="HelveticaNeueLT Std Lt"/>
          <w:sz w:val="24"/>
        </w:rPr>
        <w:t>Una vez estabilizada la etapa de emergencia, s</w:t>
      </w:r>
      <w:r w:rsidR="00670BF6">
        <w:rPr>
          <w:rFonts w:ascii="HelveticaNeueLT Std Lt" w:hAnsi="HelveticaNeueLT Std Lt"/>
          <w:sz w:val="24"/>
        </w:rPr>
        <w:t>e mantiene en operación el Comité Estatal de Emergencias</w:t>
      </w:r>
      <w:r>
        <w:rPr>
          <w:rFonts w:ascii="HelveticaNeueLT Std Lt" w:hAnsi="HelveticaNeueLT Std Lt"/>
          <w:sz w:val="24"/>
        </w:rPr>
        <w:t xml:space="preserve"> para iniciar con la implementación de acciones que permitan transitar hacia la etapa de recuperación.</w:t>
      </w:r>
    </w:p>
    <w:p w14:paraId="2AE51F9A" w14:textId="77777777" w:rsidR="003B5BAC" w:rsidRDefault="003B5BAC" w:rsidP="003B5BAC">
      <w:pPr>
        <w:pStyle w:val="Sinespaciado"/>
        <w:spacing w:line="320" w:lineRule="exact"/>
        <w:ind w:left="720"/>
        <w:jc w:val="both"/>
        <w:rPr>
          <w:rFonts w:ascii="HelveticaNeueLT Std Lt" w:hAnsi="HelveticaNeueLT Std Lt"/>
          <w:sz w:val="24"/>
        </w:rPr>
      </w:pPr>
    </w:p>
    <w:p w14:paraId="32FA1AFB" w14:textId="77777777" w:rsidR="00670BF6" w:rsidRDefault="003F55D6" w:rsidP="00670BF6">
      <w:pPr>
        <w:pStyle w:val="Sinespaciado"/>
        <w:numPr>
          <w:ilvl w:val="0"/>
          <w:numId w:val="15"/>
        </w:numPr>
        <w:spacing w:line="320" w:lineRule="exact"/>
        <w:jc w:val="both"/>
        <w:rPr>
          <w:rFonts w:ascii="HelveticaNeueLT Std Lt" w:hAnsi="HelveticaNeueLT Std Lt"/>
          <w:sz w:val="24"/>
        </w:rPr>
      </w:pPr>
      <w:r>
        <w:rPr>
          <w:rFonts w:ascii="HelveticaNeueLT Std Lt" w:hAnsi="HelveticaNeueLT Std Lt"/>
          <w:sz w:val="24"/>
        </w:rPr>
        <w:t>Se establece la operación de las mesas de trabajo específicas, con</w:t>
      </w:r>
      <w:r w:rsidR="003B5BAC">
        <w:rPr>
          <w:rFonts w:ascii="HelveticaNeueLT Std Lt" w:hAnsi="HelveticaNeueLT Std Lt"/>
          <w:sz w:val="24"/>
        </w:rPr>
        <w:t xml:space="preserve"> la participación de aquellas dependencias e instituciones con facultades y atribuciones para la ejecución de programas, instrumentos financieros y acciones</w:t>
      </w:r>
      <w:r>
        <w:rPr>
          <w:rFonts w:ascii="HelveticaNeueLT Std Lt" w:hAnsi="HelveticaNeueLT Std Lt"/>
          <w:sz w:val="24"/>
        </w:rPr>
        <w:t>,</w:t>
      </w:r>
      <w:r w:rsidR="003B5BAC">
        <w:rPr>
          <w:rFonts w:ascii="HelveticaNeueLT Std Lt" w:hAnsi="HelveticaNeueLT Std Lt"/>
          <w:sz w:val="24"/>
        </w:rPr>
        <w:t xml:space="preserve"> que permitan planificar </w:t>
      </w:r>
      <w:r>
        <w:rPr>
          <w:rFonts w:ascii="HelveticaNeueLT Std Lt" w:hAnsi="HelveticaNeueLT Std Lt"/>
          <w:sz w:val="24"/>
        </w:rPr>
        <w:t>e instrumentar las obras de reconstrucción necesarias en las zonas afectadas</w:t>
      </w:r>
      <w:r w:rsidR="00670BF6" w:rsidRPr="00670BF6">
        <w:rPr>
          <w:rFonts w:ascii="HelveticaNeueLT Std Lt" w:hAnsi="HelveticaNeueLT Std Lt"/>
          <w:sz w:val="24"/>
        </w:rPr>
        <w:t>.</w:t>
      </w:r>
    </w:p>
    <w:p w14:paraId="3FE9E653" w14:textId="77777777" w:rsidR="00DD5CCC" w:rsidRDefault="00DD5CCC" w:rsidP="00670BF6">
      <w:pPr>
        <w:pStyle w:val="Sinespaciado"/>
        <w:spacing w:line="320" w:lineRule="exact"/>
        <w:jc w:val="both"/>
        <w:rPr>
          <w:rFonts w:ascii="HelveticaNeueLT Std Lt" w:hAnsi="HelveticaNeueLT Std Lt"/>
          <w:sz w:val="24"/>
        </w:rPr>
      </w:pPr>
    </w:p>
    <w:p w14:paraId="0B35E183" w14:textId="77777777" w:rsidR="00DD5CCC" w:rsidRPr="009B0281" w:rsidRDefault="00DD5CCC"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16" w:name="_Toc96265554"/>
      <w:r>
        <w:rPr>
          <w:rFonts w:ascii="HelveticaNeueLT Std Extended" w:hAnsi="HelveticaNeueLT Std Extended"/>
          <w:b/>
          <w:color w:val="C00000"/>
          <w:sz w:val="32"/>
        </w:rPr>
        <w:t>6.2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Continuidad de Operaciones del Sistema Estatal de Protección Civil</w:t>
      </w:r>
      <w:bookmarkEnd w:id="16"/>
    </w:p>
    <w:p w14:paraId="2D190C86" w14:textId="77777777" w:rsidR="00DD5CCC" w:rsidRDefault="00DD5CCC" w:rsidP="00670BF6">
      <w:pPr>
        <w:pStyle w:val="Sinespaciado"/>
        <w:spacing w:line="320" w:lineRule="exact"/>
        <w:jc w:val="both"/>
        <w:rPr>
          <w:rFonts w:ascii="HelveticaNeueLT Std Lt" w:hAnsi="HelveticaNeueLT Std Lt"/>
          <w:sz w:val="24"/>
        </w:rPr>
      </w:pPr>
    </w:p>
    <w:p w14:paraId="3502316B" w14:textId="77777777" w:rsidR="00D67BC1" w:rsidRDefault="00D67BC1" w:rsidP="00D67BC1">
      <w:pPr>
        <w:pStyle w:val="Sinespaciado"/>
        <w:spacing w:line="320" w:lineRule="exact"/>
        <w:jc w:val="both"/>
        <w:rPr>
          <w:rFonts w:ascii="HelveticaNeueLT Std Lt" w:hAnsi="HelveticaNeueLT Std Lt"/>
          <w:sz w:val="24"/>
        </w:rPr>
      </w:pPr>
      <w:r>
        <w:rPr>
          <w:rFonts w:ascii="HelveticaNeueLT Std Lt" w:hAnsi="HelveticaNeueLT Std Lt"/>
          <w:sz w:val="24"/>
        </w:rPr>
        <w:t>La continuidad de operaciones es</w:t>
      </w:r>
      <w:r w:rsidRPr="00D67BC1">
        <w:rPr>
          <w:rFonts w:ascii="HelveticaNeueLT Std Lt" w:hAnsi="HelveticaNeueLT Std Lt"/>
          <w:sz w:val="24"/>
        </w:rPr>
        <w:t xml:space="preserve"> </w:t>
      </w:r>
      <w:r>
        <w:rPr>
          <w:rFonts w:ascii="HelveticaNeueLT Std Lt" w:hAnsi="HelveticaNeueLT Std Lt"/>
          <w:sz w:val="24"/>
        </w:rPr>
        <w:t>el</w:t>
      </w:r>
      <w:r w:rsidRPr="00D67BC1">
        <w:rPr>
          <w:rFonts w:ascii="HelveticaNeueLT Std Lt" w:hAnsi="HelveticaNeueLT Std Lt"/>
          <w:sz w:val="24"/>
        </w:rPr>
        <w:t xml:space="preserve"> proceso de planeación, documentación y actuación que</w:t>
      </w:r>
      <w:r>
        <w:rPr>
          <w:rFonts w:ascii="HelveticaNeueLT Std Lt" w:hAnsi="HelveticaNeueLT Std Lt"/>
          <w:sz w:val="24"/>
        </w:rPr>
        <w:t xml:space="preserve"> </w:t>
      </w:r>
      <w:r w:rsidRPr="00D67BC1">
        <w:rPr>
          <w:rFonts w:ascii="HelveticaNeueLT Std Lt" w:hAnsi="HelveticaNeueLT Std Lt"/>
          <w:sz w:val="24"/>
        </w:rPr>
        <w:t>garantiza que las actividades sustantivas de las instituciones públicas, privadas y sociales,</w:t>
      </w:r>
      <w:r>
        <w:rPr>
          <w:rFonts w:ascii="HelveticaNeueLT Std Lt" w:hAnsi="HelveticaNeueLT Std Lt"/>
          <w:sz w:val="24"/>
        </w:rPr>
        <w:t xml:space="preserve"> </w:t>
      </w:r>
      <w:r w:rsidRPr="00D67BC1">
        <w:rPr>
          <w:rFonts w:ascii="HelveticaNeueLT Std Lt" w:hAnsi="HelveticaNeueLT Std Lt"/>
          <w:sz w:val="24"/>
        </w:rPr>
        <w:t>afectadas por un agente perturbador, puedan recuperarse y regresar a la normalidad en un</w:t>
      </w:r>
      <w:r>
        <w:rPr>
          <w:rFonts w:ascii="HelveticaNeueLT Std Lt" w:hAnsi="HelveticaNeueLT Std Lt"/>
          <w:sz w:val="24"/>
        </w:rPr>
        <w:t xml:space="preserve"> tiempo mínimo.</w:t>
      </w:r>
    </w:p>
    <w:p w14:paraId="302EAD50" w14:textId="77777777" w:rsidR="00D67BC1" w:rsidRDefault="00D67BC1" w:rsidP="00D67BC1">
      <w:pPr>
        <w:pStyle w:val="Sinespaciado"/>
        <w:spacing w:line="320" w:lineRule="exact"/>
        <w:jc w:val="both"/>
        <w:rPr>
          <w:rFonts w:ascii="HelveticaNeueLT Std Lt" w:hAnsi="HelveticaNeueLT Std Lt"/>
          <w:sz w:val="24"/>
        </w:rPr>
      </w:pPr>
    </w:p>
    <w:p w14:paraId="09BBAEEE" w14:textId="77777777" w:rsidR="00D67BC1" w:rsidRDefault="00D67BC1" w:rsidP="00D67BC1">
      <w:pPr>
        <w:pStyle w:val="Sinespaciado"/>
        <w:spacing w:line="320" w:lineRule="exact"/>
        <w:jc w:val="both"/>
        <w:rPr>
          <w:rFonts w:ascii="HelveticaNeueLT Std Lt" w:hAnsi="HelveticaNeueLT Std Lt"/>
          <w:sz w:val="24"/>
        </w:rPr>
      </w:pPr>
      <w:r>
        <w:rPr>
          <w:rFonts w:ascii="HelveticaNeueLT Std Lt" w:hAnsi="HelveticaNeueLT Std Lt"/>
          <w:sz w:val="24"/>
        </w:rPr>
        <w:t>Esta planeación debe</w:t>
      </w:r>
      <w:r w:rsidRPr="00D67BC1">
        <w:rPr>
          <w:rFonts w:ascii="HelveticaNeueLT Std Lt" w:hAnsi="HelveticaNeueLT Std Lt"/>
          <w:sz w:val="24"/>
        </w:rPr>
        <w:t xml:space="preserve"> estar contenida en un documento o serie de</w:t>
      </w:r>
      <w:r>
        <w:rPr>
          <w:rFonts w:ascii="HelveticaNeueLT Std Lt" w:hAnsi="HelveticaNeueLT Std Lt"/>
          <w:sz w:val="24"/>
        </w:rPr>
        <w:t xml:space="preserve"> </w:t>
      </w:r>
      <w:r w:rsidRPr="00D67BC1">
        <w:rPr>
          <w:rFonts w:ascii="HelveticaNeueLT Std Lt" w:hAnsi="HelveticaNeueLT Std Lt"/>
          <w:sz w:val="24"/>
        </w:rPr>
        <w:t>documentos cuyo contenido se dirija hacia la prevención, respuesta inmediata, recuperación</w:t>
      </w:r>
      <w:r>
        <w:rPr>
          <w:rFonts w:ascii="HelveticaNeueLT Std Lt" w:hAnsi="HelveticaNeueLT Std Lt"/>
          <w:sz w:val="24"/>
        </w:rPr>
        <w:t xml:space="preserve"> </w:t>
      </w:r>
      <w:r w:rsidRPr="00D67BC1">
        <w:rPr>
          <w:rFonts w:ascii="HelveticaNeueLT Std Lt" w:hAnsi="HelveticaNeueLT Std Lt"/>
          <w:sz w:val="24"/>
        </w:rPr>
        <w:t>y restauración, todas ellas avaladas por sesiones de capacitación continua y realización de</w:t>
      </w:r>
      <w:r>
        <w:rPr>
          <w:rFonts w:ascii="HelveticaNeueLT Std Lt" w:hAnsi="HelveticaNeueLT Std Lt"/>
          <w:sz w:val="24"/>
        </w:rPr>
        <w:t xml:space="preserve"> </w:t>
      </w:r>
      <w:r w:rsidRPr="00D67BC1">
        <w:rPr>
          <w:rFonts w:ascii="HelveticaNeueLT Std Lt" w:hAnsi="HelveticaNeueLT Std Lt"/>
          <w:sz w:val="24"/>
        </w:rPr>
        <w:t>simulacros</w:t>
      </w:r>
      <w:r>
        <w:rPr>
          <w:rFonts w:ascii="HelveticaNeueLT Std Lt" w:hAnsi="HelveticaNeueLT Std Lt"/>
          <w:sz w:val="24"/>
        </w:rPr>
        <w:t>.</w:t>
      </w:r>
    </w:p>
    <w:p w14:paraId="0032A446" w14:textId="77777777" w:rsidR="00D67BC1" w:rsidRDefault="00D67BC1" w:rsidP="00670BF6">
      <w:pPr>
        <w:pStyle w:val="Sinespaciado"/>
        <w:spacing w:line="320" w:lineRule="exact"/>
        <w:jc w:val="both"/>
        <w:rPr>
          <w:rFonts w:ascii="HelveticaNeueLT Std Lt" w:hAnsi="HelveticaNeueLT Std Lt"/>
          <w:sz w:val="24"/>
        </w:rPr>
      </w:pPr>
    </w:p>
    <w:p w14:paraId="4043F33F" w14:textId="77777777" w:rsidR="00A93997" w:rsidRDefault="004C4537" w:rsidP="00670BF6">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 xml:space="preserve">En este contexto, </w:t>
      </w:r>
      <w:r w:rsidR="0030787D">
        <w:rPr>
          <w:rFonts w:ascii="HelveticaNeueLT Std Lt" w:hAnsi="HelveticaNeueLT Std Lt"/>
          <w:sz w:val="24"/>
        </w:rPr>
        <w:t xml:space="preserve">la continuidad de operaciones se debe entender como un elemento de </w:t>
      </w:r>
      <w:r>
        <w:rPr>
          <w:rFonts w:ascii="HelveticaNeueLT Std Lt" w:hAnsi="HelveticaNeueLT Std Lt"/>
          <w:sz w:val="24"/>
        </w:rPr>
        <w:t>l</w:t>
      </w:r>
      <w:r w:rsidR="00D67BC1" w:rsidRPr="00D67BC1">
        <w:rPr>
          <w:rFonts w:ascii="HelveticaNeueLT Std Lt" w:hAnsi="HelveticaNeueLT Std Lt"/>
          <w:sz w:val="24"/>
        </w:rPr>
        <w:t>a</w:t>
      </w:r>
      <w:r>
        <w:rPr>
          <w:rFonts w:ascii="HelveticaNeueLT Std Lt" w:hAnsi="HelveticaNeueLT Std Lt"/>
          <w:sz w:val="24"/>
        </w:rPr>
        <w:t xml:space="preserve"> c</w:t>
      </w:r>
      <w:r w:rsidR="00D67BC1" w:rsidRPr="00D67BC1">
        <w:rPr>
          <w:rFonts w:ascii="HelveticaNeueLT Std Lt" w:hAnsi="HelveticaNeueLT Std Lt"/>
          <w:sz w:val="24"/>
        </w:rPr>
        <w:t xml:space="preserve">ontinuidad de </w:t>
      </w:r>
      <w:r>
        <w:rPr>
          <w:rFonts w:ascii="HelveticaNeueLT Std Lt" w:hAnsi="HelveticaNeueLT Std Lt"/>
          <w:sz w:val="24"/>
        </w:rPr>
        <w:t>g</w:t>
      </w:r>
      <w:r w:rsidR="00D67BC1" w:rsidRPr="00D67BC1">
        <w:rPr>
          <w:rFonts w:ascii="HelveticaNeueLT Std Lt" w:hAnsi="HelveticaNeueLT Std Lt"/>
          <w:sz w:val="24"/>
        </w:rPr>
        <w:t xml:space="preserve">obierno e implica garantizar que el trabajo del Sistema Estatal de Protección Civil no sea </w:t>
      </w:r>
      <w:r w:rsidR="0030787D">
        <w:rPr>
          <w:rFonts w:ascii="HelveticaNeueLT Std Lt" w:hAnsi="HelveticaNeueLT Std Lt"/>
          <w:sz w:val="24"/>
        </w:rPr>
        <w:t xml:space="preserve">vea </w:t>
      </w:r>
      <w:r w:rsidR="00D67BC1" w:rsidRPr="00D67BC1">
        <w:rPr>
          <w:rFonts w:ascii="HelveticaNeueLT Std Lt" w:hAnsi="HelveticaNeueLT Std Lt"/>
          <w:sz w:val="24"/>
        </w:rPr>
        <w:t xml:space="preserve">interrumpido ante la ocurrencia de </w:t>
      </w:r>
      <w:r w:rsidR="0030787D">
        <w:rPr>
          <w:rFonts w:ascii="HelveticaNeueLT Std Lt" w:hAnsi="HelveticaNeueLT Std Lt"/>
          <w:sz w:val="24"/>
        </w:rPr>
        <w:t>una emergencia o desastre, a fin de asegurar la gobernanza y la ejecución de sus funciones esenciales</w:t>
      </w:r>
      <w:r w:rsidR="00A93997">
        <w:rPr>
          <w:rFonts w:ascii="HelveticaNeueLT Std Lt" w:hAnsi="HelveticaNeueLT Std Lt"/>
          <w:sz w:val="24"/>
        </w:rPr>
        <w:t>.</w:t>
      </w:r>
    </w:p>
    <w:p w14:paraId="09D78ECF" w14:textId="77777777" w:rsidR="00A93997" w:rsidRDefault="00A93997" w:rsidP="00670BF6">
      <w:pPr>
        <w:pStyle w:val="Sinespaciado"/>
        <w:spacing w:line="320" w:lineRule="exact"/>
        <w:jc w:val="both"/>
        <w:rPr>
          <w:rFonts w:ascii="HelveticaNeueLT Std Lt" w:hAnsi="HelveticaNeueLT Std Lt"/>
          <w:sz w:val="24"/>
        </w:rPr>
      </w:pPr>
    </w:p>
    <w:p w14:paraId="2D8E434A" w14:textId="77777777" w:rsidR="00DD5CCC" w:rsidRDefault="00A93997" w:rsidP="00670BF6">
      <w:pPr>
        <w:pStyle w:val="Sinespaciado"/>
        <w:spacing w:line="320" w:lineRule="exact"/>
        <w:jc w:val="both"/>
        <w:rPr>
          <w:rFonts w:ascii="HelveticaNeueLT Std Lt" w:hAnsi="HelveticaNeueLT Std Lt"/>
          <w:sz w:val="24"/>
        </w:rPr>
      </w:pPr>
      <w:r>
        <w:rPr>
          <w:rFonts w:ascii="HelveticaNeueLT Std Lt" w:hAnsi="HelveticaNeueLT Std Lt"/>
          <w:sz w:val="24"/>
        </w:rPr>
        <w:t>Por lo anterior, c</w:t>
      </w:r>
      <w:r w:rsidR="00D67BC1" w:rsidRPr="00D67BC1">
        <w:rPr>
          <w:rFonts w:ascii="HelveticaNeueLT Std Lt" w:hAnsi="HelveticaNeueLT Std Lt"/>
          <w:sz w:val="24"/>
        </w:rPr>
        <w:t xml:space="preserve">ada dependencia </w:t>
      </w:r>
      <w:r>
        <w:rPr>
          <w:rFonts w:ascii="HelveticaNeueLT Std Lt" w:hAnsi="HelveticaNeueLT Std Lt"/>
          <w:sz w:val="24"/>
        </w:rPr>
        <w:t xml:space="preserve">e institución </w:t>
      </w:r>
      <w:r w:rsidR="00D67BC1" w:rsidRPr="00D67BC1">
        <w:rPr>
          <w:rFonts w:ascii="HelveticaNeueLT Std Lt" w:hAnsi="HelveticaNeueLT Std Lt"/>
          <w:sz w:val="24"/>
        </w:rPr>
        <w:t xml:space="preserve">que forma parte del </w:t>
      </w:r>
      <w:r>
        <w:rPr>
          <w:rFonts w:ascii="HelveticaNeueLT Std Lt" w:hAnsi="HelveticaNeueLT Std Lt"/>
          <w:sz w:val="24"/>
        </w:rPr>
        <w:t>S</w:t>
      </w:r>
      <w:r w:rsidR="00D67BC1" w:rsidRPr="00D67BC1">
        <w:rPr>
          <w:rFonts w:ascii="HelveticaNeueLT Std Lt" w:hAnsi="HelveticaNeueLT Std Lt"/>
          <w:sz w:val="24"/>
        </w:rPr>
        <w:t xml:space="preserve">istema </w:t>
      </w:r>
      <w:r>
        <w:rPr>
          <w:rFonts w:ascii="HelveticaNeueLT Std Lt" w:hAnsi="HelveticaNeueLT Std Lt"/>
          <w:sz w:val="24"/>
        </w:rPr>
        <w:t xml:space="preserve">Estatal, </w:t>
      </w:r>
      <w:r w:rsidR="00D67BC1" w:rsidRPr="00D67BC1">
        <w:rPr>
          <w:rFonts w:ascii="HelveticaNeueLT Std Lt" w:hAnsi="HelveticaNeueLT Std Lt"/>
          <w:sz w:val="24"/>
        </w:rPr>
        <w:t>trabaja de manera independiente y en algunos casos de manera transversal, para garantizar la operación básica diaria de sus funciones críticas ante posibles interrupciones.</w:t>
      </w:r>
    </w:p>
    <w:p w14:paraId="45B8282D" w14:textId="77777777" w:rsidR="00D67BC1" w:rsidRDefault="00D67BC1" w:rsidP="00670BF6">
      <w:pPr>
        <w:pStyle w:val="Sinespaciado"/>
        <w:spacing w:line="320" w:lineRule="exact"/>
        <w:jc w:val="both"/>
        <w:rPr>
          <w:rFonts w:ascii="HelveticaNeueLT Std Lt" w:hAnsi="HelveticaNeueLT Std Lt"/>
          <w:sz w:val="24"/>
        </w:rPr>
      </w:pPr>
    </w:p>
    <w:p w14:paraId="44EA2C53" w14:textId="77777777" w:rsidR="0030787D" w:rsidRDefault="001268CE" w:rsidP="00670BF6">
      <w:pPr>
        <w:pStyle w:val="Sinespaciado"/>
        <w:spacing w:line="320" w:lineRule="exact"/>
        <w:jc w:val="both"/>
        <w:rPr>
          <w:rFonts w:ascii="HelveticaNeueLT Std Lt" w:hAnsi="HelveticaNeueLT Std Lt"/>
          <w:sz w:val="24"/>
        </w:rPr>
      </w:pPr>
      <w:r>
        <w:rPr>
          <w:rFonts w:ascii="HelveticaNeueLT Std Lt" w:hAnsi="HelveticaNeueLT Std Lt"/>
          <w:sz w:val="24"/>
        </w:rPr>
        <w:t>El Comité Estatal de Emergencias, como mecanismo de coordinación, de igual forma implementa las acciones necesarias para garantizar su operación.</w:t>
      </w:r>
    </w:p>
    <w:p w14:paraId="66B34E28" w14:textId="77777777" w:rsidR="001268CE" w:rsidRDefault="001268CE" w:rsidP="00670BF6">
      <w:pPr>
        <w:pStyle w:val="Sinespaciado"/>
        <w:spacing w:line="320" w:lineRule="exact"/>
        <w:jc w:val="both"/>
        <w:rPr>
          <w:rFonts w:ascii="HelveticaNeueLT Std Lt" w:hAnsi="HelveticaNeueLT Std Lt"/>
          <w:sz w:val="24"/>
        </w:rPr>
      </w:pPr>
    </w:p>
    <w:p w14:paraId="07CA44DA" w14:textId="77777777" w:rsidR="001268CE" w:rsidRDefault="001268CE" w:rsidP="00670BF6">
      <w:pPr>
        <w:pStyle w:val="Sinespaciado"/>
        <w:spacing w:line="320" w:lineRule="exact"/>
        <w:jc w:val="both"/>
        <w:rPr>
          <w:rFonts w:ascii="HelveticaNeueLT Std Lt" w:hAnsi="HelveticaNeueLT Std Lt"/>
          <w:sz w:val="24"/>
        </w:rPr>
      </w:pPr>
      <w:r>
        <w:rPr>
          <w:rFonts w:ascii="HelveticaNeueLT Std Lt" w:hAnsi="HelveticaNeueLT Std Lt"/>
          <w:sz w:val="24"/>
        </w:rPr>
        <w:t>Los elementos mínimos a considerar para planeación de la continuidad de operaciones son:</w:t>
      </w:r>
    </w:p>
    <w:p w14:paraId="75C01D62" w14:textId="77777777" w:rsidR="001268CE" w:rsidRDefault="001268CE" w:rsidP="00670BF6">
      <w:pPr>
        <w:pStyle w:val="Sinespaciado"/>
        <w:spacing w:line="320" w:lineRule="exact"/>
        <w:jc w:val="both"/>
        <w:rPr>
          <w:rFonts w:ascii="HelveticaNeueLT Std Lt" w:hAnsi="HelveticaNeueLT Std Lt"/>
          <w:sz w:val="24"/>
        </w:rPr>
      </w:pPr>
    </w:p>
    <w:p w14:paraId="66342FA9" w14:textId="77777777" w:rsidR="001268CE" w:rsidRPr="001268CE" w:rsidRDefault="0093404E" w:rsidP="001268CE">
      <w:pPr>
        <w:pStyle w:val="Sinespaciado"/>
        <w:numPr>
          <w:ilvl w:val="0"/>
          <w:numId w:val="18"/>
        </w:numPr>
        <w:spacing w:line="320" w:lineRule="exact"/>
        <w:jc w:val="both"/>
        <w:rPr>
          <w:rFonts w:ascii="HelveticaNeueLT Std Lt" w:hAnsi="HelveticaNeueLT Std Lt"/>
          <w:sz w:val="24"/>
        </w:rPr>
      </w:pPr>
      <w:r>
        <w:rPr>
          <w:rFonts w:ascii="HelveticaNeueLT Std Lt" w:hAnsi="HelveticaNeueLT Std Lt"/>
          <w:sz w:val="24"/>
        </w:rPr>
        <w:t>Identificación de f</w:t>
      </w:r>
      <w:r w:rsidR="001268CE" w:rsidRPr="001268CE">
        <w:rPr>
          <w:rFonts w:ascii="HelveticaNeueLT Std Lt" w:hAnsi="HelveticaNeueLT Std Lt"/>
          <w:sz w:val="24"/>
        </w:rPr>
        <w:t>unciones críticas o esenciales</w:t>
      </w:r>
      <w:r>
        <w:rPr>
          <w:rFonts w:ascii="HelveticaNeueLT Std Lt" w:hAnsi="HelveticaNeueLT Std Lt"/>
          <w:sz w:val="24"/>
        </w:rPr>
        <w:t>.</w:t>
      </w:r>
    </w:p>
    <w:p w14:paraId="7B15585B" w14:textId="77777777" w:rsidR="001268CE" w:rsidRPr="001268CE" w:rsidRDefault="0093404E" w:rsidP="001268CE">
      <w:pPr>
        <w:pStyle w:val="Sinespaciado"/>
        <w:numPr>
          <w:ilvl w:val="0"/>
          <w:numId w:val="18"/>
        </w:numPr>
        <w:spacing w:line="320" w:lineRule="exact"/>
        <w:jc w:val="both"/>
        <w:rPr>
          <w:rFonts w:ascii="HelveticaNeueLT Std Lt" w:hAnsi="HelveticaNeueLT Std Lt"/>
          <w:sz w:val="24"/>
        </w:rPr>
      </w:pPr>
      <w:r>
        <w:rPr>
          <w:rFonts w:ascii="HelveticaNeueLT Std Lt" w:hAnsi="HelveticaNeueLT Std Lt"/>
          <w:sz w:val="24"/>
        </w:rPr>
        <w:t>Ubicación, establecimiento y habilitación de s</w:t>
      </w:r>
      <w:r w:rsidR="001268CE" w:rsidRPr="001268CE">
        <w:rPr>
          <w:rFonts w:ascii="HelveticaNeueLT Std Lt" w:hAnsi="HelveticaNeueLT Std Lt"/>
          <w:sz w:val="24"/>
        </w:rPr>
        <w:t>edes alternas</w:t>
      </w:r>
      <w:r>
        <w:rPr>
          <w:rFonts w:ascii="HelveticaNeueLT Std Lt" w:hAnsi="HelveticaNeueLT Std Lt"/>
          <w:sz w:val="24"/>
        </w:rPr>
        <w:t xml:space="preserve"> de operación.</w:t>
      </w:r>
    </w:p>
    <w:p w14:paraId="7CEBA5D3" w14:textId="77777777" w:rsidR="001268CE" w:rsidRPr="001268CE" w:rsidRDefault="001268CE" w:rsidP="001268CE">
      <w:pPr>
        <w:pStyle w:val="Sinespaciado"/>
        <w:numPr>
          <w:ilvl w:val="0"/>
          <w:numId w:val="18"/>
        </w:numPr>
        <w:spacing w:line="320" w:lineRule="exact"/>
        <w:jc w:val="both"/>
        <w:rPr>
          <w:rFonts w:ascii="HelveticaNeueLT Std Lt" w:hAnsi="HelveticaNeueLT Std Lt"/>
          <w:sz w:val="24"/>
        </w:rPr>
      </w:pPr>
      <w:r w:rsidRPr="001268CE">
        <w:rPr>
          <w:rFonts w:ascii="HelveticaNeueLT Std Lt" w:hAnsi="HelveticaNeueLT Std Lt"/>
          <w:sz w:val="24"/>
        </w:rPr>
        <w:t>Línea de sucesión o cadena de mando</w:t>
      </w:r>
      <w:r w:rsidR="0093404E">
        <w:rPr>
          <w:rFonts w:ascii="HelveticaNeueLT Std Lt" w:hAnsi="HelveticaNeueLT Std Lt"/>
          <w:sz w:val="24"/>
        </w:rPr>
        <w:t>.</w:t>
      </w:r>
    </w:p>
    <w:p w14:paraId="774578C6" w14:textId="77777777" w:rsidR="001268CE" w:rsidRPr="001268CE" w:rsidRDefault="001268CE" w:rsidP="001268CE">
      <w:pPr>
        <w:pStyle w:val="Sinespaciado"/>
        <w:numPr>
          <w:ilvl w:val="0"/>
          <w:numId w:val="18"/>
        </w:numPr>
        <w:spacing w:line="320" w:lineRule="exact"/>
        <w:jc w:val="both"/>
        <w:rPr>
          <w:rFonts w:ascii="HelveticaNeueLT Std Lt" w:hAnsi="HelveticaNeueLT Std Lt"/>
          <w:sz w:val="24"/>
        </w:rPr>
      </w:pPr>
      <w:r w:rsidRPr="001268CE">
        <w:rPr>
          <w:rFonts w:ascii="HelveticaNeueLT Std Lt" w:hAnsi="HelveticaNeueLT Std Lt"/>
          <w:sz w:val="24"/>
        </w:rPr>
        <w:t>Recursos humanos</w:t>
      </w:r>
      <w:r w:rsidR="0093404E">
        <w:rPr>
          <w:rFonts w:ascii="HelveticaNeueLT Std Lt" w:hAnsi="HelveticaNeueLT Std Lt"/>
          <w:sz w:val="24"/>
        </w:rPr>
        <w:t xml:space="preserve"> indispensables para ejecutar las funciones críticas.</w:t>
      </w:r>
    </w:p>
    <w:p w14:paraId="3F373E23" w14:textId="77777777" w:rsidR="001268CE" w:rsidRPr="001268CE" w:rsidRDefault="001268CE" w:rsidP="001268CE">
      <w:pPr>
        <w:pStyle w:val="Sinespaciado"/>
        <w:numPr>
          <w:ilvl w:val="0"/>
          <w:numId w:val="18"/>
        </w:numPr>
        <w:spacing w:line="320" w:lineRule="exact"/>
        <w:jc w:val="both"/>
        <w:rPr>
          <w:rFonts w:ascii="HelveticaNeueLT Std Lt" w:hAnsi="HelveticaNeueLT Std Lt"/>
          <w:sz w:val="24"/>
        </w:rPr>
      </w:pPr>
      <w:r w:rsidRPr="001268CE">
        <w:rPr>
          <w:rFonts w:ascii="HelveticaNeueLT Std Lt" w:hAnsi="HelveticaNeueLT Std Lt"/>
          <w:sz w:val="24"/>
        </w:rPr>
        <w:t>Dependencias e interdependencias</w:t>
      </w:r>
      <w:r w:rsidR="0093404E">
        <w:rPr>
          <w:rFonts w:ascii="HelveticaNeueLT Std Lt" w:hAnsi="HelveticaNeueLT Std Lt"/>
          <w:sz w:val="24"/>
        </w:rPr>
        <w:t>, internas y externas, con áreas de gobierno, instituciones de los sectores privado y social, vinculados en la ejecución de las funciones críticas.</w:t>
      </w:r>
    </w:p>
    <w:p w14:paraId="4557A872" w14:textId="77777777" w:rsidR="001268CE" w:rsidRPr="001268CE" w:rsidRDefault="001268CE" w:rsidP="001268CE">
      <w:pPr>
        <w:pStyle w:val="Sinespaciado"/>
        <w:numPr>
          <w:ilvl w:val="0"/>
          <w:numId w:val="18"/>
        </w:numPr>
        <w:spacing w:line="320" w:lineRule="exact"/>
        <w:jc w:val="both"/>
        <w:rPr>
          <w:rFonts w:ascii="HelveticaNeueLT Std Lt" w:hAnsi="HelveticaNeueLT Std Lt"/>
          <w:sz w:val="24"/>
        </w:rPr>
      </w:pPr>
      <w:r w:rsidRPr="001268CE">
        <w:rPr>
          <w:rFonts w:ascii="HelveticaNeueLT Std Lt" w:hAnsi="HelveticaNeueLT Std Lt"/>
          <w:sz w:val="24"/>
        </w:rPr>
        <w:t>Re</w:t>
      </w:r>
      <w:r w:rsidR="00C91D45">
        <w:rPr>
          <w:rFonts w:ascii="HelveticaNeueLT Std Lt" w:hAnsi="HelveticaNeueLT Std Lt"/>
          <w:sz w:val="24"/>
        </w:rPr>
        <w:t>cursos materiales, financieros y equipamiento mínimos para que el personal realice las funciones críticas.</w:t>
      </w:r>
    </w:p>
    <w:p w14:paraId="4EE5EE30" w14:textId="77777777" w:rsidR="001268CE" w:rsidRPr="001268CE" w:rsidRDefault="00C91D45" w:rsidP="001268CE">
      <w:pPr>
        <w:pStyle w:val="Sinespaciado"/>
        <w:numPr>
          <w:ilvl w:val="0"/>
          <w:numId w:val="18"/>
        </w:numPr>
        <w:spacing w:line="320" w:lineRule="exact"/>
        <w:jc w:val="both"/>
        <w:rPr>
          <w:rFonts w:ascii="HelveticaNeueLT Std Lt" w:hAnsi="HelveticaNeueLT Std Lt"/>
          <w:sz w:val="24"/>
        </w:rPr>
      </w:pPr>
      <w:r>
        <w:rPr>
          <w:rFonts w:ascii="HelveticaNeueLT Std Lt" w:hAnsi="HelveticaNeueLT Std Lt"/>
          <w:sz w:val="24"/>
        </w:rPr>
        <w:t>Planes de comunicación.</w:t>
      </w:r>
    </w:p>
    <w:p w14:paraId="65EF79EE" w14:textId="77777777" w:rsidR="001268CE" w:rsidRPr="001268CE" w:rsidRDefault="001268CE" w:rsidP="001268CE">
      <w:pPr>
        <w:pStyle w:val="Sinespaciado"/>
        <w:numPr>
          <w:ilvl w:val="0"/>
          <w:numId w:val="18"/>
        </w:numPr>
        <w:spacing w:line="320" w:lineRule="exact"/>
        <w:jc w:val="both"/>
        <w:rPr>
          <w:rFonts w:ascii="HelveticaNeueLT Std Lt" w:hAnsi="HelveticaNeueLT Std Lt"/>
          <w:sz w:val="24"/>
        </w:rPr>
      </w:pPr>
      <w:r w:rsidRPr="001268CE">
        <w:rPr>
          <w:rFonts w:ascii="HelveticaNeueLT Std Lt" w:hAnsi="HelveticaNeueLT Std Lt"/>
          <w:sz w:val="24"/>
        </w:rPr>
        <w:t>Protección y respaldo de información y bases de datos</w:t>
      </w:r>
      <w:r w:rsidR="00C91D45">
        <w:rPr>
          <w:rFonts w:ascii="HelveticaNeueLT Std Lt" w:hAnsi="HelveticaNeueLT Std Lt"/>
          <w:sz w:val="24"/>
        </w:rPr>
        <w:t>.</w:t>
      </w:r>
    </w:p>
    <w:p w14:paraId="2F259F24" w14:textId="77777777" w:rsidR="001268CE" w:rsidRDefault="001268CE" w:rsidP="009C30EB">
      <w:pPr>
        <w:pStyle w:val="Sinespaciado"/>
        <w:numPr>
          <w:ilvl w:val="0"/>
          <w:numId w:val="18"/>
        </w:numPr>
        <w:spacing w:line="320" w:lineRule="exact"/>
        <w:jc w:val="both"/>
        <w:rPr>
          <w:rFonts w:ascii="HelveticaNeueLT Std Lt" w:hAnsi="HelveticaNeueLT Std Lt"/>
          <w:sz w:val="24"/>
        </w:rPr>
      </w:pPr>
      <w:r w:rsidRPr="001268CE">
        <w:rPr>
          <w:rFonts w:ascii="HelveticaNeueLT Std Lt" w:hAnsi="HelveticaNeueLT Std Lt"/>
          <w:sz w:val="24"/>
        </w:rPr>
        <w:t>Activación del plan</w:t>
      </w:r>
      <w:r w:rsidR="009C30EB">
        <w:rPr>
          <w:rFonts w:ascii="HelveticaNeueLT Std Lt" w:hAnsi="HelveticaNeueLT Std Lt"/>
          <w:sz w:val="24"/>
        </w:rPr>
        <w:t xml:space="preserve"> de continuidad de operaciones, que </w:t>
      </w:r>
      <w:r w:rsidR="009C30EB" w:rsidRPr="009C30EB">
        <w:rPr>
          <w:rFonts w:ascii="HelveticaNeueLT Std Lt" w:hAnsi="HelveticaNeueLT Std Lt"/>
          <w:sz w:val="24"/>
        </w:rPr>
        <w:t>describ</w:t>
      </w:r>
      <w:r w:rsidR="009C30EB">
        <w:rPr>
          <w:rFonts w:ascii="HelveticaNeueLT Std Lt" w:hAnsi="HelveticaNeueLT Std Lt"/>
          <w:sz w:val="24"/>
        </w:rPr>
        <w:t>a</w:t>
      </w:r>
      <w:r w:rsidR="009C30EB" w:rsidRPr="009C30EB">
        <w:rPr>
          <w:rFonts w:ascii="HelveticaNeueLT Std Lt" w:hAnsi="HelveticaNeueLT Std Lt"/>
          <w:sz w:val="24"/>
        </w:rPr>
        <w:t xml:space="preserve"> los pasos a seguir para detonar las actividades incluidas en el plan, así como asegurar </w:t>
      </w:r>
      <w:r w:rsidR="009C30EB">
        <w:rPr>
          <w:rFonts w:ascii="HelveticaNeueLT Std Lt" w:hAnsi="HelveticaNeueLT Std Lt"/>
          <w:sz w:val="24"/>
        </w:rPr>
        <w:t>la ejecución de las</w:t>
      </w:r>
      <w:r w:rsidR="009C30EB" w:rsidRPr="009C30EB">
        <w:rPr>
          <w:rFonts w:ascii="HelveticaNeueLT Std Lt" w:hAnsi="HelveticaNeueLT Std Lt"/>
          <w:sz w:val="24"/>
        </w:rPr>
        <w:t xml:space="preserve"> funciones esenciales</w:t>
      </w:r>
      <w:r w:rsidR="009C30EB">
        <w:rPr>
          <w:rFonts w:ascii="HelveticaNeueLT Std Lt" w:hAnsi="HelveticaNeueLT Std Lt"/>
          <w:sz w:val="24"/>
        </w:rPr>
        <w:t>.</w:t>
      </w:r>
    </w:p>
    <w:p w14:paraId="5156EF56" w14:textId="77777777" w:rsidR="0030787D" w:rsidRDefault="0030787D" w:rsidP="00670BF6">
      <w:pPr>
        <w:pStyle w:val="Sinespaciado"/>
        <w:spacing w:line="320" w:lineRule="exact"/>
        <w:jc w:val="both"/>
        <w:rPr>
          <w:rFonts w:ascii="HelveticaNeueLT Std Lt" w:hAnsi="HelveticaNeueLT Std Lt"/>
          <w:sz w:val="24"/>
        </w:rPr>
      </w:pPr>
    </w:p>
    <w:p w14:paraId="0F28861E" w14:textId="77777777" w:rsidR="0079635B" w:rsidRPr="009B0281" w:rsidRDefault="0079635B"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17" w:name="_Toc96265555"/>
      <w:r>
        <w:rPr>
          <w:rFonts w:ascii="HelveticaNeueLT Std Extended" w:hAnsi="HelveticaNeueLT Std Extended"/>
          <w:b/>
          <w:color w:val="C00000"/>
          <w:sz w:val="32"/>
        </w:rPr>
        <w:t>6.3</w:t>
      </w:r>
      <w:r w:rsidRPr="009B0281">
        <w:rPr>
          <w:rFonts w:ascii="HelveticaNeueLT Std Extended" w:hAnsi="HelveticaNeueLT Std Extended"/>
          <w:b/>
          <w:color w:val="C00000"/>
          <w:sz w:val="32"/>
        </w:rPr>
        <w:t xml:space="preserve">. </w:t>
      </w:r>
      <w:r w:rsidR="00A93CAD">
        <w:rPr>
          <w:rFonts w:ascii="HelveticaNeueLT Std Extended" w:hAnsi="HelveticaNeueLT Std Extended"/>
          <w:b/>
          <w:color w:val="C00000"/>
          <w:sz w:val="32"/>
        </w:rPr>
        <w:t>Políticas transversales</w:t>
      </w:r>
      <w:bookmarkEnd w:id="17"/>
    </w:p>
    <w:p w14:paraId="20ADF881" w14:textId="77777777" w:rsidR="00624473" w:rsidRDefault="00624473" w:rsidP="00670BF6">
      <w:pPr>
        <w:pStyle w:val="Sinespaciado"/>
        <w:spacing w:line="320" w:lineRule="exact"/>
        <w:jc w:val="both"/>
        <w:rPr>
          <w:rFonts w:ascii="HelveticaNeueLT Std Lt" w:hAnsi="HelveticaNeueLT Std Lt"/>
          <w:sz w:val="24"/>
        </w:rPr>
      </w:pPr>
    </w:p>
    <w:p w14:paraId="4D232AE7" w14:textId="77777777" w:rsidR="00A93CAD" w:rsidRPr="00114127" w:rsidRDefault="00A93CAD"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8" w:name="_Toc96265556"/>
      <w:r w:rsidRPr="00114127">
        <w:rPr>
          <w:rFonts w:ascii="HelveticaNeueLT Std Extended" w:hAnsi="HelveticaNeueLT Std Extended"/>
          <w:b/>
          <w:color w:val="C00000"/>
          <w:sz w:val="28"/>
        </w:rPr>
        <w:t>6.</w:t>
      </w:r>
      <w:r>
        <w:rPr>
          <w:rFonts w:ascii="HelveticaNeueLT Std Extended" w:hAnsi="HelveticaNeueLT Std Extended"/>
          <w:b/>
          <w:color w:val="C00000"/>
          <w:sz w:val="28"/>
        </w:rPr>
        <w:t>3</w:t>
      </w:r>
      <w:r w:rsidRPr="00114127">
        <w:rPr>
          <w:rFonts w:ascii="HelveticaNeueLT Std Extended" w:hAnsi="HelveticaNeueLT Std Extended"/>
          <w:b/>
          <w:color w:val="C00000"/>
          <w:sz w:val="28"/>
        </w:rPr>
        <w:t>.</w:t>
      </w:r>
      <w:r>
        <w:rPr>
          <w:rFonts w:ascii="HelveticaNeueLT Std Extended" w:hAnsi="HelveticaNeueLT Std Extended"/>
          <w:b/>
          <w:color w:val="C00000"/>
          <w:sz w:val="28"/>
        </w:rPr>
        <w:t>1. Igualdad de género</w:t>
      </w:r>
      <w:bookmarkEnd w:id="18"/>
    </w:p>
    <w:p w14:paraId="5931C90B" w14:textId="77777777" w:rsidR="00A93CAD" w:rsidRDefault="00A93CAD" w:rsidP="00670BF6">
      <w:pPr>
        <w:pStyle w:val="Sinespaciado"/>
        <w:spacing w:line="320" w:lineRule="exact"/>
        <w:jc w:val="both"/>
        <w:rPr>
          <w:rFonts w:ascii="HelveticaNeueLT Std Lt" w:hAnsi="HelveticaNeueLT Std Lt"/>
          <w:sz w:val="24"/>
        </w:rPr>
      </w:pPr>
    </w:p>
    <w:p w14:paraId="65FA7EC4" w14:textId="77777777" w:rsidR="00413851" w:rsidRPr="00413851" w:rsidRDefault="00413851" w:rsidP="00413851">
      <w:pPr>
        <w:pStyle w:val="Sinespaciado"/>
        <w:spacing w:line="320" w:lineRule="exact"/>
        <w:jc w:val="both"/>
        <w:rPr>
          <w:rFonts w:ascii="HelveticaNeueLT Std Lt" w:hAnsi="HelveticaNeueLT Std Lt"/>
          <w:sz w:val="24"/>
        </w:rPr>
      </w:pPr>
      <w:r>
        <w:rPr>
          <w:rFonts w:ascii="HelveticaNeueLT Std Lt" w:hAnsi="HelveticaNeueLT Std Lt"/>
          <w:sz w:val="24"/>
        </w:rPr>
        <w:t xml:space="preserve">Como lo establece el </w:t>
      </w:r>
      <w:r w:rsidRPr="00413851">
        <w:rPr>
          <w:rFonts w:ascii="HelveticaNeueLT Std Lt" w:hAnsi="HelveticaNeueLT Std Lt"/>
          <w:sz w:val="24"/>
        </w:rPr>
        <w:t>Plan Estatal de Desarrollo 2017-2023</w:t>
      </w:r>
      <w:r>
        <w:rPr>
          <w:rFonts w:ascii="HelveticaNeueLT Std Lt" w:hAnsi="HelveticaNeueLT Std Lt"/>
          <w:sz w:val="24"/>
        </w:rPr>
        <w:t>, e</w:t>
      </w:r>
      <w:r w:rsidRPr="00413851">
        <w:rPr>
          <w:rFonts w:ascii="HelveticaNeueLT Std Lt" w:hAnsi="HelveticaNeueLT Std Lt"/>
          <w:sz w:val="24"/>
        </w:rPr>
        <w:t xml:space="preserve">l Gobierno del Estado de México promueve la igualdad de género siendo una de las prioridades y una </w:t>
      </w:r>
      <w:r>
        <w:rPr>
          <w:rFonts w:ascii="HelveticaNeueLT Std Lt" w:hAnsi="HelveticaNeueLT Std Lt"/>
          <w:sz w:val="24"/>
        </w:rPr>
        <w:t>política transversal que impacta</w:t>
      </w:r>
      <w:r w:rsidRPr="00413851">
        <w:rPr>
          <w:rFonts w:ascii="HelveticaNeueLT Std Lt" w:hAnsi="HelveticaNeueLT Std Lt"/>
          <w:sz w:val="24"/>
        </w:rPr>
        <w:t xml:space="preserve"> la totalidad de las políticas públicas</w:t>
      </w:r>
      <w:r>
        <w:rPr>
          <w:rFonts w:ascii="HelveticaNeueLT Std Lt" w:hAnsi="HelveticaNeueLT Std Lt"/>
          <w:sz w:val="24"/>
        </w:rPr>
        <w:t>, para</w:t>
      </w:r>
      <w:r w:rsidRPr="00413851">
        <w:rPr>
          <w:rFonts w:ascii="HelveticaNeueLT Std Lt" w:hAnsi="HelveticaNeueLT Std Lt"/>
          <w:sz w:val="24"/>
        </w:rPr>
        <w:t xml:space="preserve"> ofrecer y crear igualdad de oportunidades para las mujeres, fomenta</w:t>
      </w:r>
      <w:r>
        <w:rPr>
          <w:rFonts w:ascii="HelveticaNeueLT Std Lt" w:hAnsi="HelveticaNeueLT Std Lt"/>
          <w:sz w:val="24"/>
        </w:rPr>
        <w:t>ndo</w:t>
      </w:r>
      <w:r w:rsidRPr="00413851">
        <w:rPr>
          <w:rFonts w:ascii="HelveticaNeueLT Std Lt" w:hAnsi="HelveticaNeueLT Std Lt"/>
          <w:sz w:val="24"/>
        </w:rPr>
        <w:t xml:space="preserve"> la participación activa de las mujeres en todos los ámbitos de la vida social.</w:t>
      </w:r>
    </w:p>
    <w:p w14:paraId="55DE01E3" w14:textId="77777777" w:rsidR="00413851" w:rsidRDefault="00413851" w:rsidP="00413851">
      <w:pPr>
        <w:pStyle w:val="Sinespaciado"/>
        <w:spacing w:line="320" w:lineRule="exact"/>
        <w:jc w:val="both"/>
        <w:rPr>
          <w:rFonts w:ascii="HelveticaNeueLT Std Lt" w:hAnsi="HelveticaNeueLT Std Lt"/>
          <w:sz w:val="24"/>
        </w:rPr>
      </w:pPr>
    </w:p>
    <w:p w14:paraId="40FB55C1" w14:textId="77777777" w:rsidR="0079635B" w:rsidRPr="0079635B" w:rsidRDefault="00390800" w:rsidP="0079635B">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Por lo anterior</w:t>
      </w:r>
      <w:r w:rsidR="00413851">
        <w:rPr>
          <w:rFonts w:ascii="HelveticaNeueLT Std Lt" w:hAnsi="HelveticaNeueLT Std Lt"/>
          <w:sz w:val="24"/>
        </w:rPr>
        <w:t xml:space="preserve"> y c</w:t>
      </w:r>
      <w:r w:rsidR="0079635B" w:rsidRPr="0079635B">
        <w:rPr>
          <w:rFonts w:ascii="HelveticaNeueLT Std Lt" w:hAnsi="HelveticaNeueLT Std Lt"/>
          <w:sz w:val="24"/>
        </w:rPr>
        <w:t xml:space="preserve">on el objetivo de incluir tanto a mujeres como a hombres en el ámbito de </w:t>
      </w:r>
      <w:r w:rsidR="00413851">
        <w:rPr>
          <w:rFonts w:ascii="HelveticaNeueLT Std Lt" w:hAnsi="HelveticaNeueLT Std Lt"/>
          <w:sz w:val="24"/>
        </w:rPr>
        <w:t>la protección c</w:t>
      </w:r>
      <w:r w:rsidR="0079635B" w:rsidRPr="0079635B">
        <w:rPr>
          <w:rFonts w:ascii="HelveticaNeueLT Std Lt" w:hAnsi="HelveticaNeueLT Std Lt"/>
          <w:sz w:val="24"/>
        </w:rPr>
        <w:t>ivil</w:t>
      </w:r>
      <w:r w:rsidR="00413851">
        <w:rPr>
          <w:rFonts w:ascii="HelveticaNeueLT Std Lt" w:hAnsi="HelveticaNeueLT Std Lt"/>
          <w:sz w:val="24"/>
        </w:rPr>
        <w:t xml:space="preserve"> y la gestión integral de riesgos</w:t>
      </w:r>
      <w:r w:rsidR="0079635B" w:rsidRPr="0079635B">
        <w:rPr>
          <w:rFonts w:ascii="HelveticaNeueLT Std Lt" w:hAnsi="HelveticaNeueLT Std Lt"/>
          <w:sz w:val="24"/>
        </w:rPr>
        <w:t xml:space="preserve">, </w:t>
      </w:r>
      <w:r w:rsidR="00413851">
        <w:rPr>
          <w:rFonts w:ascii="HelveticaNeueLT Std Lt" w:hAnsi="HelveticaNeueLT Std Lt"/>
          <w:sz w:val="24"/>
        </w:rPr>
        <w:t>se fomenta</w:t>
      </w:r>
      <w:r w:rsidR="0079635B" w:rsidRPr="0079635B">
        <w:rPr>
          <w:rFonts w:ascii="HelveticaNeueLT Std Lt" w:hAnsi="HelveticaNeueLT Std Lt"/>
          <w:sz w:val="24"/>
        </w:rPr>
        <w:t xml:space="preserve"> la participación equitativa de ambos en el diseño, desarrollo e implementación de los programas </w:t>
      </w:r>
      <w:r w:rsidR="00413851">
        <w:rPr>
          <w:rFonts w:ascii="HelveticaNeueLT Std Lt" w:hAnsi="HelveticaNeueLT Std Lt"/>
          <w:sz w:val="24"/>
        </w:rPr>
        <w:t>preventivos</w:t>
      </w:r>
      <w:r w:rsidR="0079635B" w:rsidRPr="0079635B">
        <w:rPr>
          <w:rFonts w:ascii="HelveticaNeueLT Std Lt" w:hAnsi="HelveticaNeueLT Std Lt"/>
          <w:sz w:val="24"/>
        </w:rPr>
        <w:t>.</w:t>
      </w:r>
    </w:p>
    <w:p w14:paraId="0515A35C" w14:textId="77777777" w:rsidR="0079635B" w:rsidRPr="0079635B" w:rsidRDefault="0079635B" w:rsidP="0079635B">
      <w:pPr>
        <w:pStyle w:val="Sinespaciado"/>
        <w:spacing w:line="320" w:lineRule="exact"/>
        <w:jc w:val="both"/>
        <w:rPr>
          <w:rFonts w:ascii="HelveticaNeueLT Std Lt" w:hAnsi="HelveticaNeueLT Std Lt"/>
          <w:sz w:val="24"/>
        </w:rPr>
      </w:pPr>
    </w:p>
    <w:p w14:paraId="2A28B686" w14:textId="77777777" w:rsidR="0079635B" w:rsidRPr="0079635B" w:rsidRDefault="0079635B" w:rsidP="0079635B">
      <w:pPr>
        <w:pStyle w:val="Sinespaciado"/>
        <w:spacing w:line="320" w:lineRule="exact"/>
        <w:jc w:val="both"/>
        <w:rPr>
          <w:rFonts w:ascii="HelveticaNeueLT Std Lt" w:hAnsi="HelveticaNeueLT Std Lt"/>
          <w:sz w:val="24"/>
        </w:rPr>
      </w:pPr>
      <w:r w:rsidRPr="0079635B">
        <w:rPr>
          <w:rFonts w:ascii="HelveticaNeueLT Std Lt" w:hAnsi="HelveticaNeueLT Std Lt"/>
          <w:sz w:val="24"/>
        </w:rPr>
        <w:t>Por lo cual, la Coordinación General de Protección Civil y Gestión Integral del Riesgo del Estado de México, está comprometida en adoptar medidas en apego a las diferentes disposiciones sobre igualda</w:t>
      </w:r>
      <w:r w:rsidR="00413851">
        <w:rPr>
          <w:rFonts w:ascii="HelveticaNeueLT Std Lt" w:hAnsi="HelveticaNeueLT Std Lt"/>
          <w:sz w:val="24"/>
        </w:rPr>
        <w:t>d de género, tales como:</w:t>
      </w:r>
    </w:p>
    <w:p w14:paraId="76EEEBB2" w14:textId="77777777" w:rsidR="0079635B" w:rsidRPr="0079635B" w:rsidRDefault="0079635B" w:rsidP="0079635B">
      <w:pPr>
        <w:pStyle w:val="Sinespaciado"/>
        <w:spacing w:line="320" w:lineRule="exact"/>
        <w:jc w:val="both"/>
        <w:rPr>
          <w:rFonts w:ascii="HelveticaNeueLT Std Lt" w:hAnsi="HelveticaNeueLT Std Lt"/>
          <w:sz w:val="24"/>
        </w:rPr>
      </w:pPr>
    </w:p>
    <w:p w14:paraId="46D514A2" w14:textId="77777777" w:rsidR="0079635B" w:rsidRDefault="0079635B" w:rsidP="00413851">
      <w:pPr>
        <w:pStyle w:val="Sinespaciado"/>
        <w:numPr>
          <w:ilvl w:val="0"/>
          <w:numId w:val="19"/>
        </w:numPr>
        <w:spacing w:line="320" w:lineRule="exact"/>
        <w:jc w:val="both"/>
        <w:rPr>
          <w:rFonts w:ascii="HelveticaNeueLT Std Lt" w:hAnsi="HelveticaNeueLT Std Lt"/>
          <w:sz w:val="24"/>
        </w:rPr>
      </w:pPr>
      <w:r w:rsidRPr="0079635B">
        <w:rPr>
          <w:rFonts w:ascii="HelveticaNeueLT Std Lt" w:hAnsi="HelveticaNeueLT Std Lt"/>
          <w:sz w:val="24"/>
        </w:rPr>
        <w:t xml:space="preserve">Inducir y conducir las labores de </w:t>
      </w:r>
      <w:r w:rsidR="00413851">
        <w:rPr>
          <w:rFonts w:ascii="HelveticaNeueLT Std Lt" w:hAnsi="HelveticaNeueLT Std Lt"/>
          <w:sz w:val="24"/>
        </w:rPr>
        <w:t>p</w:t>
      </w:r>
      <w:r w:rsidRPr="0079635B">
        <w:rPr>
          <w:rFonts w:ascii="HelveticaNeueLT Std Lt" w:hAnsi="HelveticaNeueLT Std Lt"/>
          <w:sz w:val="24"/>
        </w:rPr>
        <w:t xml:space="preserve">rotección </w:t>
      </w:r>
      <w:r w:rsidR="00413851">
        <w:rPr>
          <w:rFonts w:ascii="HelveticaNeueLT Std Lt" w:hAnsi="HelveticaNeueLT Std Lt"/>
          <w:sz w:val="24"/>
        </w:rPr>
        <w:t>c</w:t>
      </w:r>
      <w:r w:rsidRPr="0079635B">
        <w:rPr>
          <w:rFonts w:ascii="HelveticaNeueLT Std Lt" w:hAnsi="HelveticaNeueLT Std Lt"/>
          <w:sz w:val="24"/>
        </w:rPr>
        <w:t xml:space="preserve">ivil </w:t>
      </w:r>
      <w:r w:rsidR="00413851">
        <w:rPr>
          <w:rFonts w:ascii="HelveticaNeueLT Std Lt" w:hAnsi="HelveticaNeueLT Std Lt"/>
          <w:sz w:val="24"/>
        </w:rPr>
        <w:t xml:space="preserve">y gestión integral de riesgos </w:t>
      </w:r>
      <w:r w:rsidRPr="0079635B">
        <w:rPr>
          <w:rFonts w:ascii="HelveticaNeueLT Std Lt" w:hAnsi="HelveticaNeueLT Std Lt"/>
          <w:sz w:val="24"/>
        </w:rPr>
        <w:t>con enfoque de igualdad de género en el Estado de México.</w:t>
      </w:r>
    </w:p>
    <w:p w14:paraId="77856630" w14:textId="77777777" w:rsidR="00413851" w:rsidRPr="0079635B" w:rsidRDefault="00413851" w:rsidP="00413851">
      <w:pPr>
        <w:pStyle w:val="Sinespaciado"/>
        <w:spacing w:line="320" w:lineRule="exact"/>
        <w:ind w:left="720"/>
        <w:jc w:val="both"/>
        <w:rPr>
          <w:rFonts w:ascii="HelveticaNeueLT Std Lt" w:hAnsi="HelveticaNeueLT Std Lt"/>
          <w:sz w:val="24"/>
        </w:rPr>
      </w:pPr>
    </w:p>
    <w:p w14:paraId="53AE2963" w14:textId="77777777" w:rsidR="00413851" w:rsidRPr="00413851" w:rsidRDefault="0079635B" w:rsidP="00413851">
      <w:pPr>
        <w:pStyle w:val="Sinespaciado"/>
        <w:numPr>
          <w:ilvl w:val="0"/>
          <w:numId w:val="19"/>
        </w:numPr>
        <w:spacing w:line="320" w:lineRule="exact"/>
        <w:jc w:val="both"/>
        <w:rPr>
          <w:rFonts w:ascii="HelveticaNeueLT Std Lt" w:hAnsi="HelveticaNeueLT Std Lt"/>
          <w:sz w:val="24"/>
        </w:rPr>
      </w:pPr>
      <w:r w:rsidRPr="0079635B">
        <w:rPr>
          <w:rFonts w:ascii="HelveticaNeueLT Std Lt" w:hAnsi="HelveticaNeueLT Std Lt"/>
          <w:sz w:val="24"/>
        </w:rPr>
        <w:t xml:space="preserve">Brindar asesoría y capacitación en </w:t>
      </w:r>
      <w:r w:rsidR="00413851">
        <w:rPr>
          <w:rFonts w:ascii="HelveticaNeueLT Std Lt" w:hAnsi="HelveticaNeueLT Std Lt"/>
          <w:sz w:val="24"/>
        </w:rPr>
        <w:t xml:space="preserve">la </w:t>
      </w:r>
      <w:r w:rsidRPr="0079635B">
        <w:rPr>
          <w:rFonts w:ascii="HelveticaNeueLT Std Lt" w:hAnsi="HelveticaNeueLT Std Lt"/>
          <w:sz w:val="24"/>
        </w:rPr>
        <w:t>materia a mujeres y hombres.</w:t>
      </w:r>
    </w:p>
    <w:p w14:paraId="5B768ECF" w14:textId="77777777" w:rsidR="00413851" w:rsidRPr="0079635B" w:rsidRDefault="00413851" w:rsidP="00413851">
      <w:pPr>
        <w:pStyle w:val="Sinespaciado"/>
        <w:spacing w:line="320" w:lineRule="exact"/>
        <w:ind w:left="720"/>
        <w:jc w:val="both"/>
        <w:rPr>
          <w:rFonts w:ascii="HelveticaNeueLT Std Lt" w:hAnsi="HelveticaNeueLT Std Lt"/>
          <w:sz w:val="24"/>
        </w:rPr>
      </w:pPr>
    </w:p>
    <w:p w14:paraId="6E517EDA" w14:textId="77777777" w:rsidR="0079635B" w:rsidRDefault="0079635B" w:rsidP="00413851">
      <w:pPr>
        <w:pStyle w:val="Sinespaciado"/>
        <w:numPr>
          <w:ilvl w:val="0"/>
          <w:numId w:val="19"/>
        </w:numPr>
        <w:spacing w:line="320" w:lineRule="exact"/>
        <w:jc w:val="both"/>
        <w:rPr>
          <w:rFonts w:ascii="HelveticaNeueLT Std Lt" w:hAnsi="HelveticaNeueLT Std Lt"/>
          <w:sz w:val="24"/>
        </w:rPr>
      </w:pPr>
      <w:r w:rsidRPr="0079635B">
        <w:rPr>
          <w:rFonts w:ascii="HelveticaNeueLT Std Lt" w:hAnsi="HelveticaNeueLT Std Lt"/>
          <w:sz w:val="24"/>
        </w:rPr>
        <w:t xml:space="preserve">Registrar de manera diferenciada a las mujeres y hombres que participan en eventos masivos de </w:t>
      </w:r>
      <w:r w:rsidR="0046291B">
        <w:rPr>
          <w:rFonts w:ascii="HelveticaNeueLT Std Lt" w:hAnsi="HelveticaNeueLT Std Lt"/>
          <w:sz w:val="24"/>
        </w:rPr>
        <w:t>en la materia</w:t>
      </w:r>
      <w:r w:rsidRPr="0079635B">
        <w:rPr>
          <w:rFonts w:ascii="HelveticaNeueLT Std Lt" w:hAnsi="HelveticaNeueLT Std Lt"/>
          <w:sz w:val="24"/>
        </w:rPr>
        <w:t xml:space="preserve"> (jornadas regionales, simulacros, cursos y campañas de difusión de información).</w:t>
      </w:r>
    </w:p>
    <w:p w14:paraId="477C615D" w14:textId="77777777" w:rsidR="0046291B" w:rsidRPr="0079635B" w:rsidRDefault="0046291B" w:rsidP="0046291B">
      <w:pPr>
        <w:pStyle w:val="Sinespaciado"/>
        <w:spacing w:line="320" w:lineRule="exact"/>
        <w:ind w:left="720"/>
        <w:jc w:val="both"/>
        <w:rPr>
          <w:rFonts w:ascii="HelveticaNeueLT Std Lt" w:hAnsi="HelveticaNeueLT Std Lt"/>
          <w:sz w:val="24"/>
        </w:rPr>
      </w:pPr>
    </w:p>
    <w:p w14:paraId="09B0037B" w14:textId="77777777" w:rsidR="0079635B" w:rsidRDefault="0079635B" w:rsidP="00413851">
      <w:pPr>
        <w:pStyle w:val="Sinespaciado"/>
        <w:numPr>
          <w:ilvl w:val="0"/>
          <w:numId w:val="19"/>
        </w:numPr>
        <w:spacing w:line="320" w:lineRule="exact"/>
        <w:jc w:val="both"/>
        <w:rPr>
          <w:rFonts w:ascii="HelveticaNeueLT Std Lt" w:hAnsi="HelveticaNeueLT Std Lt"/>
          <w:sz w:val="24"/>
        </w:rPr>
      </w:pPr>
      <w:r w:rsidRPr="0079635B">
        <w:rPr>
          <w:rFonts w:ascii="HelveticaNeueLT Std Lt" w:hAnsi="HelveticaNeueLT Std Lt"/>
          <w:sz w:val="24"/>
        </w:rPr>
        <w:t>Promover el enfoque de igual</w:t>
      </w:r>
      <w:r w:rsidR="0046291B">
        <w:rPr>
          <w:rFonts w:ascii="HelveticaNeueLT Std Lt" w:hAnsi="HelveticaNeueLT Std Lt"/>
          <w:sz w:val="24"/>
        </w:rPr>
        <w:t>dad de género cuando se presenta</w:t>
      </w:r>
      <w:r w:rsidRPr="0079635B">
        <w:rPr>
          <w:rFonts w:ascii="HelveticaNeueLT Std Lt" w:hAnsi="HelveticaNeueLT Std Lt"/>
          <w:sz w:val="24"/>
        </w:rPr>
        <w:t xml:space="preserve"> alguna situación de emergencia o desastre, ya sea en Centros de Salud, Refugios Temporales, </w:t>
      </w:r>
      <w:r w:rsidR="0046291B">
        <w:rPr>
          <w:rFonts w:ascii="HelveticaNeueLT Std Lt" w:hAnsi="HelveticaNeueLT Std Lt"/>
          <w:sz w:val="24"/>
        </w:rPr>
        <w:t>Centros de Acopio, entre otros.</w:t>
      </w:r>
    </w:p>
    <w:p w14:paraId="40823F3B" w14:textId="77777777" w:rsidR="0046291B" w:rsidRPr="0079635B" w:rsidRDefault="0046291B" w:rsidP="0046291B">
      <w:pPr>
        <w:pStyle w:val="Sinespaciado"/>
        <w:spacing w:line="320" w:lineRule="exact"/>
        <w:ind w:left="720"/>
        <w:jc w:val="both"/>
        <w:rPr>
          <w:rFonts w:ascii="HelveticaNeueLT Std Lt" w:hAnsi="HelveticaNeueLT Std Lt"/>
          <w:sz w:val="24"/>
        </w:rPr>
      </w:pPr>
    </w:p>
    <w:p w14:paraId="5FC08117" w14:textId="77777777" w:rsidR="0079635B" w:rsidRDefault="0079635B" w:rsidP="00413851">
      <w:pPr>
        <w:pStyle w:val="Sinespaciado"/>
        <w:numPr>
          <w:ilvl w:val="0"/>
          <w:numId w:val="19"/>
        </w:numPr>
        <w:spacing w:line="320" w:lineRule="exact"/>
        <w:jc w:val="both"/>
        <w:rPr>
          <w:rFonts w:ascii="HelveticaNeueLT Std Lt" w:hAnsi="HelveticaNeueLT Std Lt"/>
          <w:sz w:val="24"/>
        </w:rPr>
      </w:pPr>
      <w:r w:rsidRPr="0079635B">
        <w:rPr>
          <w:rFonts w:ascii="HelveticaNeueLT Std Lt" w:hAnsi="HelveticaNeueLT Std Lt"/>
          <w:sz w:val="24"/>
        </w:rPr>
        <w:t>Considerar a las mujeres para que participen activamente en el proceso de alertamiento, debido a que muchas de ellas fungen como jefas de familia al permanecer los hombres fuera de la comunidad por buscar un mejor ingreso para la familia.</w:t>
      </w:r>
    </w:p>
    <w:p w14:paraId="77253435" w14:textId="77777777" w:rsidR="0046291B" w:rsidRDefault="0046291B" w:rsidP="008355B7">
      <w:pPr>
        <w:pStyle w:val="Sinespaciado"/>
        <w:spacing w:line="320" w:lineRule="exact"/>
        <w:jc w:val="both"/>
        <w:rPr>
          <w:rFonts w:ascii="HelveticaNeueLT Std Lt" w:hAnsi="HelveticaNeueLT Std Lt"/>
          <w:sz w:val="24"/>
        </w:rPr>
      </w:pPr>
    </w:p>
    <w:p w14:paraId="6950C1D3" w14:textId="77777777" w:rsidR="008355B7" w:rsidRPr="00114127" w:rsidRDefault="008355B7" w:rsidP="00265A7F">
      <w:pPr>
        <w:pStyle w:val="Sinespaciado"/>
        <w:shd w:val="clear" w:color="auto" w:fill="BFBFBF" w:themeFill="background1" w:themeFillShade="BF"/>
        <w:jc w:val="both"/>
        <w:outlineLvl w:val="2"/>
        <w:rPr>
          <w:rFonts w:ascii="HelveticaNeueLT Std Extended" w:hAnsi="HelveticaNeueLT Std Extended"/>
          <w:b/>
          <w:color w:val="C00000"/>
          <w:sz w:val="28"/>
        </w:rPr>
      </w:pPr>
      <w:bookmarkStart w:id="19" w:name="_Toc96265557"/>
      <w:r w:rsidRPr="00114127">
        <w:rPr>
          <w:rFonts w:ascii="HelveticaNeueLT Std Extended" w:hAnsi="HelveticaNeueLT Std Extended"/>
          <w:b/>
          <w:color w:val="C00000"/>
          <w:sz w:val="28"/>
        </w:rPr>
        <w:t>6.</w:t>
      </w:r>
      <w:r>
        <w:rPr>
          <w:rFonts w:ascii="HelveticaNeueLT Std Extended" w:hAnsi="HelveticaNeueLT Std Extended"/>
          <w:b/>
          <w:color w:val="C00000"/>
          <w:sz w:val="28"/>
        </w:rPr>
        <w:t>3</w:t>
      </w:r>
      <w:r w:rsidRPr="00114127">
        <w:rPr>
          <w:rFonts w:ascii="HelveticaNeueLT Std Extended" w:hAnsi="HelveticaNeueLT Std Extended"/>
          <w:b/>
          <w:color w:val="C00000"/>
          <w:sz w:val="28"/>
        </w:rPr>
        <w:t>.</w:t>
      </w:r>
      <w:r w:rsidR="00032430">
        <w:rPr>
          <w:rFonts w:ascii="HelveticaNeueLT Std Extended" w:hAnsi="HelveticaNeueLT Std Extended"/>
          <w:b/>
          <w:color w:val="C00000"/>
          <w:sz w:val="28"/>
        </w:rPr>
        <w:t>2</w:t>
      </w:r>
      <w:r>
        <w:rPr>
          <w:rFonts w:ascii="HelveticaNeueLT Std Extended" w:hAnsi="HelveticaNeueLT Std Extended"/>
          <w:b/>
          <w:color w:val="C00000"/>
          <w:sz w:val="28"/>
        </w:rPr>
        <w:t xml:space="preserve">. </w:t>
      </w:r>
      <w:r w:rsidR="00032430" w:rsidRPr="00032430">
        <w:rPr>
          <w:rFonts w:ascii="HelveticaNeueLT Std Extended" w:hAnsi="HelveticaNeueLT Std Extended"/>
          <w:b/>
          <w:color w:val="C00000"/>
          <w:sz w:val="28"/>
        </w:rPr>
        <w:t>Grupos en situación de discriminación</w:t>
      </w:r>
      <w:bookmarkEnd w:id="19"/>
    </w:p>
    <w:p w14:paraId="5A289D22" w14:textId="77777777" w:rsidR="008355B7" w:rsidRDefault="008355B7" w:rsidP="008355B7">
      <w:pPr>
        <w:pStyle w:val="Sinespaciado"/>
        <w:spacing w:line="320" w:lineRule="exact"/>
        <w:jc w:val="both"/>
        <w:rPr>
          <w:rFonts w:ascii="HelveticaNeueLT Std Lt" w:hAnsi="HelveticaNeueLT Std Lt"/>
          <w:sz w:val="24"/>
        </w:rPr>
      </w:pPr>
    </w:p>
    <w:p w14:paraId="63210741" w14:textId="77777777" w:rsidR="007663B4" w:rsidRDefault="007663B4" w:rsidP="007663B4">
      <w:pPr>
        <w:pStyle w:val="Sinespaciado"/>
        <w:spacing w:line="320" w:lineRule="exact"/>
        <w:jc w:val="both"/>
        <w:rPr>
          <w:rFonts w:ascii="HelveticaNeueLT Std Lt" w:hAnsi="HelveticaNeueLT Std Lt"/>
          <w:sz w:val="24"/>
        </w:rPr>
      </w:pPr>
      <w:r>
        <w:rPr>
          <w:rFonts w:ascii="HelveticaNeueLT Std Lt" w:hAnsi="HelveticaNeueLT Std Lt"/>
          <w:sz w:val="24"/>
        </w:rPr>
        <w:t xml:space="preserve">Se entiende por </w:t>
      </w:r>
      <w:r w:rsidRPr="007663B4">
        <w:rPr>
          <w:rFonts w:ascii="HelveticaNeueLT Std Lt" w:hAnsi="HelveticaNeueLT Std Lt"/>
          <w:sz w:val="24"/>
        </w:rPr>
        <w:t xml:space="preserve">discriminación </w:t>
      </w:r>
      <w:r>
        <w:rPr>
          <w:rFonts w:ascii="HelveticaNeueLT Std Lt" w:hAnsi="HelveticaNeueLT Std Lt"/>
          <w:sz w:val="24"/>
        </w:rPr>
        <w:t xml:space="preserve">a </w:t>
      </w:r>
      <w:r w:rsidRPr="007663B4">
        <w:rPr>
          <w:rFonts w:ascii="HelveticaNeueLT Std Lt" w:hAnsi="HelveticaNeueLT Std Lt"/>
          <w:sz w:val="24"/>
        </w:rPr>
        <w:t>toda forma de preferencia,</w:t>
      </w:r>
      <w:r>
        <w:rPr>
          <w:rFonts w:ascii="HelveticaNeueLT Std Lt" w:hAnsi="HelveticaNeueLT Std Lt"/>
          <w:sz w:val="24"/>
        </w:rPr>
        <w:t xml:space="preserve"> </w:t>
      </w:r>
      <w:r w:rsidRPr="007663B4">
        <w:rPr>
          <w:rFonts w:ascii="HelveticaNeueLT Std Lt" w:hAnsi="HelveticaNeueLT Std Lt"/>
          <w:sz w:val="24"/>
        </w:rPr>
        <w:t>distinción, exclusión, repudio, desprecio, incomprensión, rechazo o restricción que, basada en el</w:t>
      </w:r>
      <w:r>
        <w:rPr>
          <w:rFonts w:ascii="HelveticaNeueLT Std Lt" w:hAnsi="HelveticaNeueLT Std Lt"/>
          <w:sz w:val="24"/>
        </w:rPr>
        <w:t xml:space="preserve"> </w:t>
      </w:r>
      <w:r w:rsidRPr="007663B4">
        <w:rPr>
          <w:rFonts w:ascii="HelveticaNeueLT Std Lt" w:hAnsi="HelveticaNeueLT Std Lt"/>
          <w:sz w:val="24"/>
        </w:rPr>
        <w:t>origen étnico o nacional como el antisemitismo o cualquier otro tipo de segregación; sexo o género;</w:t>
      </w:r>
      <w:r>
        <w:rPr>
          <w:rFonts w:ascii="HelveticaNeueLT Std Lt" w:hAnsi="HelveticaNeueLT Std Lt"/>
          <w:sz w:val="24"/>
        </w:rPr>
        <w:t xml:space="preserve"> </w:t>
      </w:r>
      <w:r w:rsidRPr="007663B4">
        <w:rPr>
          <w:rFonts w:ascii="HelveticaNeueLT Std Lt" w:hAnsi="HelveticaNeueLT Std Lt"/>
          <w:sz w:val="24"/>
        </w:rPr>
        <w:t>edad; discapacidad; condición social o económica; condiciones de salud; embarazo; lengua; religión;</w:t>
      </w:r>
      <w:r>
        <w:rPr>
          <w:rFonts w:ascii="HelveticaNeueLT Std Lt" w:hAnsi="HelveticaNeueLT Std Lt"/>
          <w:sz w:val="24"/>
        </w:rPr>
        <w:t xml:space="preserve"> </w:t>
      </w:r>
      <w:r w:rsidRPr="007663B4">
        <w:rPr>
          <w:rFonts w:ascii="HelveticaNeueLT Std Lt" w:hAnsi="HelveticaNeueLT Std Lt"/>
          <w:sz w:val="24"/>
        </w:rPr>
        <w:t>opiniones; predilecciones de cualquier índole; estado civil o alguna otra que tenga por efecto impedir</w:t>
      </w:r>
      <w:r>
        <w:rPr>
          <w:rFonts w:ascii="HelveticaNeueLT Std Lt" w:hAnsi="HelveticaNeueLT Std Lt"/>
          <w:sz w:val="24"/>
        </w:rPr>
        <w:t xml:space="preserve"> </w:t>
      </w:r>
      <w:r w:rsidRPr="007663B4">
        <w:rPr>
          <w:rFonts w:ascii="HelveticaNeueLT Std Lt" w:hAnsi="HelveticaNeueLT Std Lt"/>
          <w:sz w:val="24"/>
        </w:rPr>
        <w:t>o anular el reconocimiento o el ejercicio de los derechos fundamentales en condiciones de equidad e</w:t>
      </w:r>
      <w:r>
        <w:rPr>
          <w:rFonts w:ascii="HelveticaNeueLT Std Lt" w:hAnsi="HelveticaNeueLT Std Lt"/>
          <w:sz w:val="24"/>
        </w:rPr>
        <w:t xml:space="preserve"> </w:t>
      </w:r>
      <w:r w:rsidRPr="007663B4">
        <w:rPr>
          <w:rFonts w:ascii="HelveticaNeueLT Std Lt" w:hAnsi="HelveticaNeueLT Std Lt"/>
          <w:sz w:val="24"/>
        </w:rPr>
        <w:t>igualdad de oportunidades y de trato de las personas.</w:t>
      </w:r>
    </w:p>
    <w:p w14:paraId="052023A8" w14:textId="77777777" w:rsidR="007663B4" w:rsidRPr="007663B4" w:rsidRDefault="007663B4" w:rsidP="007663B4">
      <w:pPr>
        <w:pStyle w:val="Sinespaciado"/>
        <w:spacing w:line="320" w:lineRule="exact"/>
        <w:jc w:val="both"/>
        <w:rPr>
          <w:rFonts w:ascii="HelveticaNeueLT Std Lt" w:hAnsi="HelveticaNeueLT Std Lt"/>
          <w:sz w:val="24"/>
        </w:rPr>
      </w:pPr>
    </w:p>
    <w:p w14:paraId="3D048BBE" w14:textId="77777777" w:rsidR="007663B4" w:rsidRDefault="007663B4" w:rsidP="007663B4">
      <w:pPr>
        <w:pStyle w:val="Sinespaciado"/>
        <w:spacing w:line="320" w:lineRule="exact"/>
        <w:jc w:val="both"/>
        <w:rPr>
          <w:rFonts w:ascii="HelveticaNeueLT Std Lt" w:hAnsi="HelveticaNeueLT Std Lt"/>
          <w:sz w:val="24"/>
        </w:rPr>
      </w:pPr>
      <w:r w:rsidRPr="007663B4">
        <w:rPr>
          <w:rFonts w:ascii="HelveticaNeueLT Std Lt" w:hAnsi="HelveticaNeueLT Std Lt"/>
          <w:sz w:val="24"/>
        </w:rPr>
        <w:lastRenderedPageBreak/>
        <w:t>También se entenderá como discriminación toda forma de xenofobias y por discriminación múltiple, a</w:t>
      </w:r>
      <w:r>
        <w:rPr>
          <w:rFonts w:ascii="HelveticaNeueLT Std Lt" w:hAnsi="HelveticaNeueLT Std Lt"/>
          <w:sz w:val="24"/>
        </w:rPr>
        <w:t xml:space="preserve"> </w:t>
      </w:r>
      <w:r w:rsidRPr="007663B4">
        <w:rPr>
          <w:rFonts w:ascii="HelveticaNeueLT Std Lt" w:hAnsi="HelveticaNeueLT Std Lt"/>
          <w:sz w:val="24"/>
        </w:rPr>
        <w:t>la situación específica en la que se encuentran las personas que al ser discriminados por tener</w:t>
      </w:r>
      <w:r>
        <w:rPr>
          <w:rFonts w:ascii="HelveticaNeueLT Std Lt" w:hAnsi="HelveticaNeueLT Std Lt"/>
          <w:sz w:val="24"/>
        </w:rPr>
        <w:t xml:space="preserve"> </w:t>
      </w:r>
      <w:r w:rsidRPr="007663B4">
        <w:rPr>
          <w:rFonts w:ascii="HelveticaNeueLT Std Lt" w:hAnsi="HelveticaNeueLT Std Lt"/>
          <w:sz w:val="24"/>
        </w:rPr>
        <w:t>simultáneamente diversas condiciones, ven anulados o menoscabados sus derechos.</w:t>
      </w:r>
    </w:p>
    <w:p w14:paraId="7271DC33" w14:textId="77777777" w:rsidR="007663B4" w:rsidRDefault="007663B4" w:rsidP="007663B4">
      <w:pPr>
        <w:pStyle w:val="Sinespaciado"/>
        <w:spacing w:line="320" w:lineRule="exact"/>
        <w:jc w:val="both"/>
        <w:rPr>
          <w:rFonts w:ascii="HelveticaNeueLT Std Lt" w:hAnsi="HelveticaNeueLT Std Lt"/>
          <w:sz w:val="24"/>
        </w:rPr>
      </w:pPr>
    </w:p>
    <w:p w14:paraId="15198B1D" w14:textId="77777777" w:rsidR="007663B4" w:rsidRDefault="00EF1328" w:rsidP="00EF1328">
      <w:pPr>
        <w:pStyle w:val="Sinespaciado"/>
        <w:spacing w:line="320" w:lineRule="exact"/>
        <w:jc w:val="both"/>
        <w:rPr>
          <w:rFonts w:ascii="HelveticaNeueLT Std Lt" w:hAnsi="HelveticaNeueLT Std Lt"/>
          <w:sz w:val="24"/>
        </w:rPr>
      </w:pPr>
      <w:r>
        <w:rPr>
          <w:rFonts w:ascii="HelveticaNeueLT Std Lt" w:hAnsi="HelveticaNeueLT Std Lt"/>
          <w:sz w:val="24"/>
        </w:rPr>
        <w:t>E</w:t>
      </w:r>
      <w:r w:rsidRPr="00EF1328">
        <w:rPr>
          <w:rFonts w:ascii="HelveticaNeueLT Std Lt" w:hAnsi="HelveticaNeueLT Std Lt"/>
          <w:sz w:val="24"/>
        </w:rPr>
        <w:t xml:space="preserve">n el Estado de México </w:t>
      </w:r>
      <w:r>
        <w:rPr>
          <w:rFonts w:ascii="HelveticaNeueLT Std Lt" w:hAnsi="HelveticaNeueLT Std Lt"/>
          <w:sz w:val="24"/>
        </w:rPr>
        <w:t xml:space="preserve">está prohibida </w:t>
      </w:r>
      <w:r w:rsidRPr="00EF1328">
        <w:rPr>
          <w:rFonts w:ascii="HelveticaNeueLT Std Lt" w:hAnsi="HelveticaNeueLT Std Lt"/>
          <w:sz w:val="24"/>
        </w:rPr>
        <w:t>cualquier forma de discriminación que tenga</w:t>
      </w:r>
      <w:r>
        <w:rPr>
          <w:rFonts w:ascii="HelveticaNeueLT Std Lt" w:hAnsi="HelveticaNeueLT Std Lt"/>
          <w:sz w:val="24"/>
        </w:rPr>
        <w:t xml:space="preserve"> </w:t>
      </w:r>
      <w:r w:rsidRPr="00EF1328">
        <w:rPr>
          <w:rFonts w:ascii="HelveticaNeueLT Std Lt" w:hAnsi="HelveticaNeueLT Std Lt"/>
          <w:sz w:val="24"/>
        </w:rPr>
        <w:t>por objeto impedir o anular a cualquier persona en el goce y el ejercicio de los derechos</w:t>
      </w:r>
      <w:r>
        <w:rPr>
          <w:rFonts w:ascii="HelveticaNeueLT Std Lt" w:hAnsi="HelveticaNeueLT Std Lt"/>
          <w:sz w:val="24"/>
        </w:rPr>
        <w:t xml:space="preserve"> </w:t>
      </w:r>
      <w:r w:rsidRPr="00EF1328">
        <w:rPr>
          <w:rFonts w:ascii="HelveticaNeueLT Std Lt" w:hAnsi="HelveticaNeueLT Std Lt"/>
          <w:sz w:val="24"/>
        </w:rPr>
        <w:t>fundamentales a que se refiere el orden jurídico mexicano</w:t>
      </w:r>
      <w:r>
        <w:rPr>
          <w:rFonts w:ascii="HelveticaNeueLT Std Lt" w:hAnsi="HelveticaNeueLT Std Lt"/>
          <w:sz w:val="24"/>
        </w:rPr>
        <w:t>, así como</w:t>
      </w:r>
      <w:r w:rsidRPr="00EF1328">
        <w:rPr>
          <w:rFonts w:ascii="HelveticaNeueLT Std Lt" w:hAnsi="HelveticaNeueLT Std Lt"/>
          <w:sz w:val="24"/>
        </w:rPr>
        <w:t xml:space="preserve"> </w:t>
      </w:r>
      <w:r>
        <w:rPr>
          <w:rFonts w:ascii="HelveticaNeueLT Std Lt" w:hAnsi="HelveticaNeueLT Std Lt"/>
          <w:sz w:val="24"/>
        </w:rPr>
        <w:t>la</w:t>
      </w:r>
      <w:r w:rsidRPr="00EF1328">
        <w:rPr>
          <w:rFonts w:ascii="HelveticaNeueLT Std Lt" w:hAnsi="HelveticaNeueLT Std Lt"/>
          <w:sz w:val="24"/>
        </w:rPr>
        <w:t xml:space="preserve"> </w:t>
      </w:r>
      <w:r>
        <w:rPr>
          <w:rFonts w:ascii="HelveticaNeueLT Std Lt" w:hAnsi="HelveticaNeueLT Std Lt"/>
          <w:sz w:val="24"/>
        </w:rPr>
        <w:t xml:space="preserve">Ley </w:t>
      </w:r>
      <w:r w:rsidRPr="00EF1328">
        <w:rPr>
          <w:rFonts w:ascii="HelveticaNeueLT Std Lt" w:hAnsi="HelveticaNeueLT Std Lt"/>
          <w:sz w:val="24"/>
        </w:rPr>
        <w:t>para Prevenir, Combatir y Eliminar Actos de Discriminación en el Estado de México</w:t>
      </w:r>
      <w:r>
        <w:rPr>
          <w:rFonts w:ascii="HelveticaNeueLT Std Lt" w:hAnsi="HelveticaNeueLT Std Lt"/>
          <w:sz w:val="24"/>
        </w:rPr>
        <w:t>.</w:t>
      </w:r>
    </w:p>
    <w:p w14:paraId="0FFA914F" w14:textId="77777777" w:rsidR="007663B4" w:rsidRDefault="007663B4" w:rsidP="008355B7">
      <w:pPr>
        <w:pStyle w:val="Sinespaciado"/>
        <w:spacing w:line="320" w:lineRule="exact"/>
        <w:jc w:val="both"/>
        <w:rPr>
          <w:rFonts w:ascii="HelveticaNeueLT Std Lt" w:hAnsi="HelveticaNeueLT Std Lt"/>
          <w:sz w:val="24"/>
        </w:rPr>
      </w:pPr>
    </w:p>
    <w:p w14:paraId="1AA538E7" w14:textId="77777777" w:rsidR="00F72B2E" w:rsidRDefault="00F72B2E" w:rsidP="00F72B2E">
      <w:pPr>
        <w:pStyle w:val="Sinespaciado"/>
        <w:spacing w:line="320" w:lineRule="exact"/>
        <w:jc w:val="both"/>
        <w:rPr>
          <w:rFonts w:ascii="HelveticaNeueLT Std Lt" w:hAnsi="HelveticaNeueLT Std Lt"/>
          <w:sz w:val="24"/>
        </w:rPr>
      </w:pPr>
      <w:r>
        <w:rPr>
          <w:rFonts w:ascii="HelveticaNeueLT Std Lt" w:hAnsi="HelveticaNeueLT Std Lt"/>
          <w:sz w:val="24"/>
        </w:rPr>
        <w:t>Por lo anterior, l</w:t>
      </w:r>
      <w:r w:rsidRPr="00F72B2E">
        <w:rPr>
          <w:rFonts w:ascii="HelveticaNeueLT Std Lt" w:hAnsi="HelveticaNeueLT Std Lt"/>
          <w:sz w:val="24"/>
        </w:rPr>
        <w:t>as autoridades estatales y municipales están obligadas a adoptar las medidas positivas</w:t>
      </w:r>
      <w:r>
        <w:rPr>
          <w:rFonts w:ascii="HelveticaNeueLT Std Lt" w:hAnsi="HelveticaNeueLT Std Lt"/>
          <w:sz w:val="24"/>
        </w:rPr>
        <w:t xml:space="preserve"> </w:t>
      </w:r>
      <w:r w:rsidRPr="00F72B2E">
        <w:rPr>
          <w:rFonts w:ascii="HelveticaNeueLT Std Lt" w:hAnsi="HelveticaNeueLT Std Lt"/>
          <w:sz w:val="24"/>
        </w:rPr>
        <w:t>y compensatorias que tiendan a favorecer condiciones de equidad e igualdad real de oportunidades y</w:t>
      </w:r>
      <w:r>
        <w:rPr>
          <w:rFonts w:ascii="HelveticaNeueLT Std Lt" w:hAnsi="HelveticaNeueLT Std Lt"/>
          <w:sz w:val="24"/>
        </w:rPr>
        <w:t xml:space="preserve"> </w:t>
      </w:r>
      <w:r w:rsidRPr="00F72B2E">
        <w:rPr>
          <w:rFonts w:ascii="HelveticaNeueLT Std Lt" w:hAnsi="HelveticaNeueLT Std Lt"/>
          <w:sz w:val="24"/>
        </w:rPr>
        <w:t>de trato, así como para prevenir y eliminar toda forma de discriminación de las personas.</w:t>
      </w:r>
    </w:p>
    <w:p w14:paraId="4F84A80B" w14:textId="77777777" w:rsidR="00F72B2E" w:rsidRPr="00F72B2E" w:rsidRDefault="00F72B2E" w:rsidP="00F72B2E">
      <w:pPr>
        <w:pStyle w:val="Sinespaciado"/>
        <w:spacing w:line="320" w:lineRule="exact"/>
        <w:jc w:val="both"/>
        <w:rPr>
          <w:rFonts w:ascii="HelveticaNeueLT Std Lt" w:hAnsi="HelveticaNeueLT Std Lt"/>
          <w:sz w:val="24"/>
        </w:rPr>
      </w:pPr>
    </w:p>
    <w:p w14:paraId="2F2F9BB1" w14:textId="77777777" w:rsidR="008355B7" w:rsidRDefault="00423CE5" w:rsidP="00423CE5">
      <w:pPr>
        <w:pStyle w:val="Sinespaciado"/>
        <w:spacing w:line="320" w:lineRule="exact"/>
        <w:jc w:val="both"/>
        <w:rPr>
          <w:rFonts w:ascii="HelveticaNeueLT Std Lt" w:hAnsi="HelveticaNeueLT Std Lt"/>
          <w:sz w:val="24"/>
        </w:rPr>
      </w:pPr>
      <w:r w:rsidRPr="00423CE5">
        <w:rPr>
          <w:rFonts w:ascii="HelveticaNeueLT Std Lt" w:hAnsi="HelveticaNeueLT Std Lt"/>
          <w:sz w:val="24"/>
        </w:rPr>
        <w:t>Ante ello la Coordinación General de Protección Civil y Gestión Integral del Riesgo del Estado de México, considera acciones de gestión de riesgos que darán prioridad a los grupos</w:t>
      </w:r>
      <w:r w:rsidR="00EB7619">
        <w:rPr>
          <w:rFonts w:ascii="HelveticaNeueLT Std Lt" w:hAnsi="HelveticaNeueLT Std Lt"/>
          <w:sz w:val="24"/>
        </w:rPr>
        <w:t xml:space="preserve"> en situación de vulnerabilidad</w:t>
      </w:r>
      <w:r w:rsidR="00352F34">
        <w:rPr>
          <w:rFonts w:ascii="HelveticaNeueLT Std Lt" w:hAnsi="HelveticaNeueLT Std Lt"/>
          <w:sz w:val="24"/>
        </w:rPr>
        <w:t>, entre otras</w:t>
      </w:r>
      <w:r w:rsidR="00EB7619">
        <w:rPr>
          <w:rFonts w:ascii="HelveticaNeueLT Std Lt" w:hAnsi="HelveticaNeueLT Std Lt"/>
          <w:sz w:val="24"/>
        </w:rPr>
        <w:t>:</w:t>
      </w:r>
    </w:p>
    <w:p w14:paraId="5074AC24" w14:textId="4210E03E" w:rsidR="00EB7619" w:rsidRDefault="00EB7619" w:rsidP="00423CE5">
      <w:pPr>
        <w:pStyle w:val="Sinespaciado"/>
        <w:spacing w:line="320" w:lineRule="exact"/>
        <w:jc w:val="both"/>
        <w:rPr>
          <w:rFonts w:ascii="HelveticaNeueLT Std Lt" w:hAnsi="HelveticaNeueLT Std Lt"/>
          <w:sz w:val="24"/>
        </w:rPr>
      </w:pPr>
    </w:p>
    <w:p w14:paraId="1C77941A" w14:textId="36D4B850" w:rsidR="00DA272A" w:rsidRDefault="00DA272A" w:rsidP="00DA272A">
      <w:pPr>
        <w:pStyle w:val="Sinespaciado"/>
        <w:spacing w:line="320" w:lineRule="exact"/>
        <w:jc w:val="center"/>
        <w:rPr>
          <w:rFonts w:ascii="HelveticaNeueLT Std Lt" w:hAnsi="HelveticaNeueLT Std Lt"/>
          <w:i/>
          <w:iCs/>
          <w:sz w:val="24"/>
        </w:rPr>
      </w:pPr>
      <w:r>
        <w:rPr>
          <w:rFonts w:ascii="HelveticaNeueLT Std Lt" w:hAnsi="HelveticaNeueLT Std Lt"/>
          <w:i/>
          <w:iCs/>
          <w:sz w:val="24"/>
        </w:rPr>
        <w:t>Cuadro 1. Acciones implementadas para priorizar la atención a grupos en situación de discriminación.</w:t>
      </w:r>
    </w:p>
    <w:p w14:paraId="19AF9880" w14:textId="77777777" w:rsidR="00DA272A" w:rsidRPr="00DA272A" w:rsidRDefault="00DA272A" w:rsidP="00DA272A">
      <w:pPr>
        <w:pStyle w:val="Sinespaciado"/>
        <w:spacing w:line="320" w:lineRule="exact"/>
        <w:jc w:val="center"/>
        <w:rPr>
          <w:rFonts w:ascii="HelveticaNeueLT Std Lt" w:hAnsi="HelveticaNeueLT Std Lt"/>
          <w:i/>
          <w:iCs/>
          <w:sz w:val="24"/>
        </w:rPr>
      </w:pPr>
    </w:p>
    <w:tbl>
      <w:tblPr>
        <w:tblStyle w:val="Tablaconcuadrcula"/>
        <w:tblW w:w="0" w:type="auto"/>
        <w:jc w:val="center"/>
        <w:tblLook w:val="04A0" w:firstRow="1" w:lastRow="0" w:firstColumn="1" w:lastColumn="0" w:noHBand="0" w:noVBand="1"/>
      </w:tblPr>
      <w:tblGrid>
        <w:gridCol w:w="2547"/>
        <w:gridCol w:w="7375"/>
      </w:tblGrid>
      <w:tr w:rsidR="00EB7619" w14:paraId="18083F32" w14:textId="77777777" w:rsidTr="00414F86">
        <w:trPr>
          <w:cantSplit/>
          <w:trHeight w:val="461"/>
          <w:tblHeader/>
          <w:jc w:val="center"/>
        </w:trPr>
        <w:tc>
          <w:tcPr>
            <w:tcW w:w="2547" w:type="dxa"/>
            <w:shd w:val="clear" w:color="auto" w:fill="BFBFBF" w:themeFill="background1" w:themeFillShade="BF"/>
            <w:vAlign w:val="center"/>
          </w:tcPr>
          <w:p w14:paraId="26FCCEED" w14:textId="77777777" w:rsidR="00EB7619" w:rsidRPr="00352F34" w:rsidRDefault="00352F34" w:rsidP="00352F34">
            <w:pPr>
              <w:pStyle w:val="Sinespaciado"/>
              <w:jc w:val="center"/>
              <w:rPr>
                <w:rFonts w:ascii="HelveticaNeueLT Std Lt" w:hAnsi="HelveticaNeueLT Std Lt"/>
                <w:b/>
                <w:sz w:val="24"/>
              </w:rPr>
            </w:pPr>
            <w:r w:rsidRPr="00352F34">
              <w:rPr>
                <w:rFonts w:ascii="HelveticaNeueLT Std Lt" w:hAnsi="HelveticaNeueLT Std Lt"/>
                <w:b/>
                <w:sz w:val="24"/>
              </w:rPr>
              <w:t>Grupos en situación de discriminación</w:t>
            </w:r>
          </w:p>
        </w:tc>
        <w:tc>
          <w:tcPr>
            <w:tcW w:w="7375" w:type="dxa"/>
            <w:shd w:val="clear" w:color="auto" w:fill="BFBFBF" w:themeFill="background1" w:themeFillShade="BF"/>
            <w:vAlign w:val="center"/>
          </w:tcPr>
          <w:p w14:paraId="4B9B1883" w14:textId="77777777" w:rsidR="00EB7619" w:rsidRPr="00352F34" w:rsidRDefault="00352F34" w:rsidP="00EB7619">
            <w:pPr>
              <w:pStyle w:val="Sinespaciado"/>
              <w:jc w:val="center"/>
              <w:rPr>
                <w:rFonts w:ascii="HelveticaNeueLT Std Lt" w:hAnsi="HelveticaNeueLT Std Lt"/>
                <w:b/>
                <w:sz w:val="24"/>
              </w:rPr>
            </w:pPr>
            <w:r w:rsidRPr="00352F34">
              <w:rPr>
                <w:rFonts w:ascii="HelveticaNeueLT Std Lt" w:hAnsi="HelveticaNeueLT Std Lt"/>
                <w:b/>
                <w:sz w:val="24"/>
              </w:rPr>
              <w:t>Acciones</w:t>
            </w:r>
          </w:p>
        </w:tc>
      </w:tr>
      <w:tr w:rsidR="00EB7619" w14:paraId="47FB5C95" w14:textId="77777777" w:rsidTr="00414F86">
        <w:trPr>
          <w:cantSplit/>
          <w:jc w:val="center"/>
        </w:trPr>
        <w:tc>
          <w:tcPr>
            <w:tcW w:w="2547" w:type="dxa"/>
            <w:vAlign w:val="center"/>
          </w:tcPr>
          <w:p w14:paraId="0F6D2055"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Personas adultas mayores</w:t>
            </w:r>
          </w:p>
        </w:tc>
        <w:tc>
          <w:tcPr>
            <w:tcW w:w="7375" w:type="dxa"/>
            <w:vAlign w:val="center"/>
          </w:tcPr>
          <w:p w14:paraId="687E1513" w14:textId="77777777" w:rsidR="00EB7619" w:rsidRDefault="00352F34" w:rsidP="00352F34">
            <w:pPr>
              <w:pStyle w:val="Sinespaciado"/>
              <w:numPr>
                <w:ilvl w:val="0"/>
                <w:numId w:val="21"/>
              </w:numPr>
              <w:jc w:val="both"/>
              <w:rPr>
                <w:rFonts w:ascii="HelveticaNeueLT Std Lt" w:hAnsi="HelveticaNeueLT Std Lt"/>
                <w:sz w:val="24"/>
              </w:rPr>
            </w:pPr>
            <w:r w:rsidRPr="00352F34">
              <w:rPr>
                <w:rFonts w:ascii="HelveticaNeueLT Std Lt" w:hAnsi="HelveticaNeueLT Std Lt"/>
                <w:sz w:val="24"/>
              </w:rPr>
              <w:t>Considerar a las casas hogar, albergues, residencias de día o cualquier otro tipo de atención, para la protección de las personas adultas mayores que residen en ella en caso de alguna emergencia o desastre, así como en la preparación y ejecución de simulacros.</w:t>
            </w:r>
          </w:p>
        </w:tc>
      </w:tr>
      <w:tr w:rsidR="00EB7619" w14:paraId="0A49463E" w14:textId="77777777" w:rsidTr="00414F86">
        <w:trPr>
          <w:cantSplit/>
          <w:jc w:val="center"/>
        </w:trPr>
        <w:tc>
          <w:tcPr>
            <w:tcW w:w="2547" w:type="dxa"/>
            <w:vAlign w:val="center"/>
          </w:tcPr>
          <w:p w14:paraId="111BA270"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Personas con creencias religiosas diferentes</w:t>
            </w:r>
          </w:p>
        </w:tc>
        <w:tc>
          <w:tcPr>
            <w:tcW w:w="7375" w:type="dxa"/>
            <w:vAlign w:val="center"/>
          </w:tcPr>
          <w:p w14:paraId="6C336226" w14:textId="77777777" w:rsidR="00EB7619" w:rsidRDefault="00352F34" w:rsidP="00352F34">
            <w:pPr>
              <w:pStyle w:val="Sinespaciado"/>
              <w:numPr>
                <w:ilvl w:val="0"/>
                <w:numId w:val="21"/>
              </w:numPr>
              <w:jc w:val="both"/>
              <w:rPr>
                <w:rFonts w:ascii="HelveticaNeueLT Std Lt" w:hAnsi="HelveticaNeueLT Std Lt"/>
                <w:sz w:val="24"/>
              </w:rPr>
            </w:pPr>
            <w:r w:rsidRPr="00352F34">
              <w:rPr>
                <w:rFonts w:ascii="HelveticaNeueLT Std Lt" w:hAnsi="HelveticaNeueLT Std Lt"/>
                <w:sz w:val="24"/>
              </w:rPr>
              <w:t>Para el caso de los refugios temporales, respetar los horarios y espacios de la</w:t>
            </w:r>
            <w:r>
              <w:rPr>
                <w:rFonts w:ascii="HelveticaNeueLT Std Lt" w:hAnsi="HelveticaNeueLT Std Lt"/>
                <w:sz w:val="24"/>
              </w:rPr>
              <w:t>s</w:t>
            </w:r>
            <w:r w:rsidRPr="00352F34">
              <w:rPr>
                <w:rFonts w:ascii="HelveticaNeueLT Std Lt" w:hAnsi="HelveticaNeueLT Std Lt"/>
                <w:sz w:val="24"/>
              </w:rPr>
              <w:t xml:space="preserve"> prácticas religiosas que deban seguir.</w:t>
            </w:r>
          </w:p>
        </w:tc>
      </w:tr>
      <w:tr w:rsidR="00EB7619" w14:paraId="693BFBCE" w14:textId="77777777" w:rsidTr="00414F86">
        <w:trPr>
          <w:cantSplit/>
          <w:jc w:val="center"/>
        </w:trPr>
        <w:tc>
          <w:tcPr>
            <w:tcW w:w="2547" w:type="dxa"/>
            <w:vAlign w:val="center"/>
          </w:tcPr>
          <w:p w14:paraId="38186482"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Población afrodescendiente</w:t>
            </w:r>
          </w:p>
        </w:tc>
        <w:tc>
          <w:tcPr>
            <w:tcW w:w="7375" w:type="dxa"/>
            <w:vAlign w:val="center"/>
          </w:tcPr>
          <w:p w14:paraId="1AD49A9B" w14:textId="77777777" w:rsidR="00EB7619" w:rsidRDefault="00352F34" w:rsidP="00352F34">
            <w:pPr>
              <w:pStyle w:val="Sinespaciado"/>
              <w:numPr>
                <w:ilvl w:val="0"/>
                <w:numId w:val="21"/>
              </w:numPr>
              <w:jc w:val="both"/>
              <w:rPr>
                <w:rFonts w:ascii="HelveticaNeueLT Std Lt" w:hAnsi="HelveticaNeueLT Std Lt"/>
                <w:sz w:val="24"/>
              </w:rPr>
            </w:pPr>
            <w:r w:rsidRPr="00352F34">
              <w:rPr>
                <w:rFonts w:ascii="HelveticaNeueLT Std Lt" w:hAnsi="HelveticaNeueLT Std Lt"/>
                <w:sz w:val="24"/>
              </w:rPr>
              <w:t>Impulsar la participación de las personas afrodescendientes en las acciones de Protección Civil.</w:t>
            </w:r>
          </w:p>
        </w:tc>
      </w:tr>
      <w:tr w:rsidR="00EB7619" w14:paraId="5B55CE5C" w14:textId="77777777" w:rsidTr="00414F86">
        <w:trPr>
          <w:cantSplit/>
          <w:jc w:val="center"/>
        </w:trPr>
        <w:tc>
          <w:tcPr>
            <w:tcW w:w="2547" w:type="dxa"/>
            <w:vAlign w:val="center"/>
          </w:tcPr>
          <w:p w14:paraId="3D380353"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Grupos indígenas y minorías étnicas</w:t>
            </w:r>
          </w:p>
        </w:tc>
        <w:tc>
          <w:tcPr>
            <w:tcW w:w="7375" w:type="dxa"/>
            <w:vAlign w:val="center"/>
          </w:tcPr>
          <w:p w14:paraId="28E459CD" w14:textId="77777777" w:rsidR="00EB7619" w:rsidRDefault="00352F34" w:rsidP="00352F34">
            <w:pPr>
              <w:pStyle w:val="Sinespaciado"/>
              <w:numPr>
                <w:ilvl w:val="0"/>
                <w:numId w:val="21"/>
              </w:numPr>
              <w:jc w:val="both"/>
              <w:rPr>
                <w:rFonts w:ascii="HelveticaNeueLT Std Lt" w:hAnsi="HelveticaNeueLT Std Lt"/>
                <w:sz w:val="24"/>
              </w:rPr>
            </w:pPr>
            <w:r w:rsidRPr="00352F34">
              <w:rPr>
                <w:rFonts w:ascii="HelveticaNeueLT Std Lt" w:hAnsi="HelveticaNeueLT Std Lt"/>
                <w:sz w:val="24"/>
              </w:rPr>
              <w:t>Implementar en los materiales de difusión</w:t>
            </w:r>
            <w:r>
              <w:rPr>
                <w:rFonts w:ascii="HelveticaNeueLT Std Lt" w:hAnsi="HelveticaNeueLT Std Lt"/>
                <w:sz w:val="24"/>
              </w:rPr>
              <w:t>,</w:t>
            </w:r>
            <w:r w:rsidRPr="00352F34">
              <w:rPr>
                <w:rFonts w:ascii="HelveticaNeueLT Std Lt" w:hAnsi="HelveticaNeueLT Std Lt"/>
                <w:sz w:val="24"/>
              </w:rPr>
              <w:t xml:space="preserve"> mensajes y recomendaciones</w:t>
            </w:r>
            <w:r>
              <w:rPr>
                <w:rFonts w:ascii="HelveticaNeueLT Std Lt" w:hAnsi="HelveticaNeueLT Std Lt"/>
                <w:sz w:val="24"/>
              </w:rPr>
              <w:t>,</w:t>
            </w:r>
            <w:r w:rsidRPr="00352F34">
              <w:rPr>
                <w:rFonts w:ascii="HelveticaNeueLT Std Lt" w:hAnsi="HelveticaNeueLT Std Lt"/>
                <w:sz w:val="24"/>
              </w:rPr>
              <w:t xml:space="preserve"> la tra</w:t>
            </w:r>
            <w:r>
              <w:rPr>
                <w:rFonts w:ascii="HelveticaNeueLT Std Lt" w:hAnsi="HelveticaNeueLT Std Lt"/>
                <w:sz w:val="24"/>
              </w:rPr>
              <w:t>ducción a lenguas indígenas</w:t>
            </w:r>
            <w:r w:rsidRPr="00352F34">
              <w:rPr>
                <w:rFonts w:ascii="HelveticaNeueLT Std Lt" w:hAnsi="HelveticaNeueLT Std Lt"/>
                <w:sz w:val="24"/>
              </w:rPr>
              <w:t>.</w:t>
            </w:r>
          </w:p>
        </w:tc>
      </w:tr>
      <w:tr w:rsidR="00EB7619" w14:paraId="583CECA4" w14:textId="77777777" w:rsidTr="00414F86">
        <w:trPr>
          <w:cantSplit/>
          <w:jc w:val="center"/>
        </w:trPr>
        <w:tc>
          <w:tcPr>
            <w:tcW w:w="2547" w:type="dxa"/>
            <w:vAlign w:val="center"/>
          </w:tcPr>
          <w:p w14:paraId="05DA84CE"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t>Personas migrantes y refugiados</w:t>
            </w:r>
          </w:p>
        </w:tc>
        <w:tc>
          <w:tcPr>
            <w:tcW w:w="7375" w:type="dxa"/>
            <w:vAlign w:val="center"/>
          </w:tcPr>
          <w:p w14:paraId="2B257D19" w14:textId="77777777" w:rsidR="00EB7619" w:rsidRDefault="00352F34" w:rsidP="00352F34">
            <w:pPr>
              <w:pStyle w:val="Sinespaciado"/>
              <w:numPr>
                <w:ilvl w:val="0"/>
                <w:numId w:val="21"/>
              </w:numPr>
              <w:jc w:val="both"/>
              <w:rPr>
                <w:rFonts w:ascii="HelveticaNeueLT Std Lt" w:hAnsi="HelveticaNeueLT Std Lt"/>
                <w:sz w:val="24"/>
              </w:rPr>
            </w:pPr>
            <w:r w:rsidRPr="00352F34">
              <w:rPr>
                <w:rFonts w:ascii="HelveticaNeueLT Std Lt" w:hAnsi="HelveticaNeueLT Std Lt"/>
                <w:sz w:val="24"/>
              </w:rPr>
              <w:t>Realizar campañas permanentes para dar información y sensibilizar a las personas migrantes que transiten por el Estado de México, sobre los riesgos a los que están expuestos.</w:t>
            </w:r>
          </w:p>
        </w:tc>
      </w:tr>
      <w:tr w:rsidR="00EB7619" w14:paraId="35B9ABA0" w14:textId="77777777" w:rsidTr="00414F86">
        <w:trPr>
          <w:cantSplit/>
          <w:jc w:val="center"/>
        </w:trPr>
        <w:tc>
          <w:tcPr>
            <w:tcW w:w="2547" w:type="dxa"/>
            <w:vAlign w:val="center"/>
          </w:tcPr>
          <w:p w14:paraId="344F3123" w14:textId="77777777" w:rsidR="00EB7619" w:rsidRDefault="00352F34" w:rsidP="00EB7619">
            <w:pPr>
              <w:pStyle w:val="Sinespaciado"/>
              <w:jc w:val="center"/>
              <w:rPr>
                <w:rFonts w:ascii="HelveticaNeueLT Std Lt" w:hAnsi="HelveticaNeueLT Std Lt"/>
                <w:sz w:val="24"/>
              </w:rPr>
            </w:pPr>
            <w:r w:rsidRPr="00352F34">
              <w:rPr>
                <w:rFonts w:ascii="HelveticaNeueLT Std Lt" w:hAnsi="HelveticaNeueLT Std Lt"/>
                <w:sz w:val="24"/>
              </w:rPr>
              <w:lastRenderedPageBreak/>
              <w:t>Mujeres</w:t>
            </w:r>
          </w:p>
        </w:tc>
        <w:tc>
          <w:tcPr>
            <w:tcW w:w="7375" w:type="dxa"/>
            <w:vAlign w:val="center"/>
          </w:tcPr>
          <w:p w14:paraId="5D1CD239" w14:textId="77777777" w:rsidR="00EB7619" w:rsidRDefault="00352F34" w:rsidP="00414F86">
            <w:pPr>
              <w:pStyle w:val="Sinespaciado"/>
              <w:numPr>
                <w:ilvl w:val="0"/>
                <w:numId w:val="21"/>
              </w:numPr>
              <w:jc w:val="both"/>
              <w:rPr>
                <w:rFonts w:ascii="HelveticaNeueLT Std Lt" w:hAnsi="HelveticaNeueLT Std Lt"/>
                <w:sz w:val="24"/>
              </w:rPr>
            </w:pPr>
            <w:r w:rsidRPr="00352F34">
              <w:rPr>
                <w:rFonts w:ascii="HelveticaNeueLT Std Lt" w:hAnsi="HelveticaNeueLT Std Lt"/>
                <w:sz w:val="24"/>
              </w:rPr>
              <w:t xml:space="preserve">Impulsar la participación de </w:t>
            </w:r>
            <w:r w:rsidR="00414F86">
              <w:rPr>
                <w:rFonts w:ascii="HelveticaNeueLT Std Lt" w:hAnsi="HelveticaNeueLT Std Lt"/>
                <w:sz w:val="24"/>
              </w:rPr>
              <w:t xml:space="preserve">las </w:t>
            </w:r>
            <w:r w:rsidRPr="00352F34">
              <w:rPr>
                <w:rFonts w:ascii="HelveticaNeueLT Std Lt" w:hAnsi="HelveticaNeueLT Std Lt"/>
                <w:sz w:val="24"/>
              </w:rPr>
              <w:t>mujeres en las acciones de Protección Civil por ejemplo, en los Comités y Consejos.</w:t>
            </w:r>
          </w:p>
        </w:tc>
      </w:tr>
      <w:tr w:rsidR="00EB7619" w14:paraId="47F3887E" w14:textId="77777777" w:rsidTr="00414F86">
        <w:trPr>
          <w:cantSplit/>
          <w:jc w:val="center"/>
        </w:trPr>
        <w:tc>
          <w:tcPr>
            <w:tcW w:w="2547" w:type="dxa"/>
            <w:vAlign w:val="center"/>
          </w:tcPr>
          <w:p w14:paraId="2EF9E794" w14:textId="77777777" w:rsidR="00EB7619"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t>Personas con discapacidad</w:t>
            </w:r>
          </w:p>
        </w:tc>
        <w:tc>
          <w:tcPr>
            <w:tcW w:w="7375" w:type="dxa"/>
            <w:vAlign w:val="center"/>
          </w:tcPr>
          <w:p w14:paraId="4435D30F" w14:textId="77777777" w:rsid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Incorporar en l</w:t>
            </w:r>
            <w:r>
              <w:rPr>
                <w:rFonts w:ascii="HelveticaNeueLT Std Lt" w:hAnsi="HelveticaNeueLT Std Lt"/>
                <w:sz w:val="24"/>
              </w:rPr>
              <w:t>os procedimientos de emergencia</w:t>
            </w:r>
            <w:r w:rsidRPr="00414F86">
              <w:rPr>
                <w:rFonts w:ascii="HelveticaNeueLT Std Lt" w:hAnsi="HelveticaNeueLT Std Lt"/>
                <w:sz w:val="24"/>
              </w:rPr>
              <w:t xml:space="preserve"> a</w:t>
            </w:r>
            <w:r>
              <w:rPr>
                <w:rFonts w:ascii="HelveticaNeueLT Std Lt" w:hAnsi="HelveticaNeueLT Std Lt"/>
                <w:sz w:val="24"/>
              </w:rPr>
              <w:t xml:space="preserve"> las personas con discapacidad.</w:t>
            </w:r>
          </w:p>
          <w:p w14:paraId="5FEECC6D" w14:textId="77777777" w:rsidR="00414F86" w:rsidRPr="00414F86" w:rsidRDefault="00414F86" w:rsidP="00414F86">
            <w:pPr>
              <w:pStyle w:val="Sinespaciado"/>
              <w:ind w:left="720"/>
              <w:jc w:val="both"/>
              <w:rPr>
                <w:rFonts w:ascii="HelveticaNeueLT Std Lt" w:hAnsi="HelveticaNeueLT Std Lt"/>
                <w:sz w:val="24"/>
              </w:rPr>
            </w:pPr>
          </w:p>
          <w:p w14:paraId="6725539A" w14:textId="77777777" w:rsid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Considerar sistemas de alarma de acuerdo con las características del Estado o Municipio y a los diferentes tipos de discapacidad, que permitan alertar en</w:t>
            </w:r>
            <w:r>
              <w:rPr>
                <w:rFonts w:ascii="HelveticaNeueLT Std Lt" w:hAnsi="HelveticaNeueLT Std Lt"/>
                <w:sz w:val="24"/>
              </w:rPr>
              <w:t xml:space="preserve"> caso de emergencia o desastre.</w:t>
            </w:r>
          </w:p>
          <w:p w14:paraId="1E052B44" w14:textId="77777777" w:rsidR="00414F86" w:rsidRPr="00414F86" w:rsidRDefault="00414F86" w:rsidP="00414F86">
            <w:pPr>
              <w:pStyle w:val="Sinespaciado"/>
              <w:ind w:left="720"/>
              <w:jc w:val="both"/>
              <w:rPr>
                <w:rFonts w:ascii="HelveticaNeueLT Std Lt" w:hAnsi="HelveticaNeueLT Std Lt"/>
                <w:sz w:val="24"/>
              </w:rPr>
            </w:pPr>
          </w:p>
          <w:p w14:paraId="47598DE5" w14:textId="77777777" w:rsid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Realizar simulacros con la participació</w:t>
            </w:r>
            <w:r>
              <w:rPr>
                <w:rFonts w:ascii="HelveticaNeueLT Std Lt" w:hAnsi="HelveticaNeueLT Std Lt"/>
                <w:sz w:val="24"/>
              </w:rPr>
              <w:t>n de personas con discapacidad.</w:t>
            </w:r>
          </w:p>
          <w:p w14:paraId="51A55AE3" w14:textId="77777777" w:rsidR="00414F86" w:rsidRDefault="00414F86" w:rsidP="00414F86">
            <w:pPr>
              <w:pStyle w:val="Prrafodelista"/>
              <w:rPr>
                <w:rFonts w:ascii="HelveticaNeueLT Std Lt" w:hAnsi="HelveticaNeueLT Std Lt"/>
                <w:sz w:val="24"/>
              </w:rPr>
            </w:pPr>
          </w:p>
          <w:p w14:paraId="4F9CA85B" w14:textId="77777777" w:rsidR="00EB7619"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 xml:space="preserve">Implementar los criterios necesarios para la accesibilidad a la información en las campañas de difusión de los Sistemas </w:t>
            </w:r>
            <w:r>
              <w:rPr>
                <w:rFonts w:ascii="HelveticaNeueLT Std Lt" w:hAnsi="HelveticaNeueLT Std Lt"/>
                <w:sz w:val="24"/>
              </w:rPr>
              <w:t>Municipales</w:t>
            </w:r>
            <w:r w:rsidRPr="00414F86">
              <w:rPr>
                <w:rFonts w:ascii="HelveticaNeueLT Std Lt" w:hAnsi="HelveticaNeueLT Std Lt"/>
                <w:sz w:val="24"/>
              </w:rPr>
              <w:t xml:space="preserve"> para todos los tipos de discapacidad.</w:t>
            </w:r>
          </w:p>
        </w:tc>
      </w:tr>
      <w:tr w:rsidR="00414F86" w14:paraId="6DA38DD3" w14:textId="77777777" w:rsidTr="00414F86">
        <w:trPr>
          <w:cantSplit/>
          <w:jc w:val="center"/>
        </w:trPr>
        <w:tc>
          <w:tcPr>
            <w:tcW w:w="2547" w:type="dxa"/>
            <w:vAlign w:val="center"/>
          </w:tcPr>
          <w:p w14:paraId="64C83704" w14:textId="77777777" w:rsidR="00414F86" w:rsidRP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t>Personas que viven con VIH</w:t>
            </w:r>
          </w:p>
        </w:tc>
        <w:tc>
          <w:tcPr>
            <w:tcW w:w="7375" w:type="dxa"/>
            <w:vAlign w:val="center"/>
          </w:tcPr>
          <w:p w14:paraId="6FF38E36" w14:textId="77777777" w:rsidR="00414F86" w:rsidRP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Garantizar la prestación de servicios médicos a personas que viven con VIH, a su vez se respete los derechos humanos, libre de prejuicios y discriminación.</w:t>
            </w:r>
          </w:p>
        </w:tc>
      </w:tr>
      <w:tr w:rsidR="00414F86" w14:paraId="75FAC9FD" w14:textId="77777777" w:rsidTr="00414F86">
        <w:trPr>
          <w:cantSplit/>
          <w:jc w:val="center"/>
        </w:trPr>
        <w:tc>
          <w:tcPr>
            <w:tcW w:w="2547" w:type="dxa"/>
            <w:vAlign w:val="center"/>
          </w:tcPr>
          <w:p w14:paraId="3684BA2F" w14:textId="77777777" w:rsidR="00414F86" w:rsidRP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t>Personas que tienen una preferencia u orientación sexual diferente de la heterosexual</w:t>
            </w:r>
          </w:p>
        </w:tc>
        <w:tc>
          <w:tcPr>
            <w:tcW w:w="7375" w:type="dxa"/>
            <w:vAlign w:val="center"/>
          </w:tcPr>
          <w:p w14:paraId="1CE77185" w14:textId="77777777" w:rsidR="00414F86" w:rsidRP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Capacitar y sensibilizar a las áreas que atienden emergencias o desastres sobre el derecho a la igualdad y no discriminación para personas que tienen una preferencia u orientación sexual diferente de la heterosexual.</w:t>
            </w:r>
          </w:p>
        </w:tc>
      </w:tr>
      <w:tr w:rsidR="00414F86" w14:paraId="03919F0E" w14:textId="77777777" w:rsidTr="00414F86">
        <w:trPr>
          <w:cantSplit/>
          <w:jc w:val="center"/>
        </w:trPr>
        <w:tc>
          <w:tcPr>
            <w:tcW w:w="2547" w:type="dxa"/>
            <w:vAlign w:val="center"/>
          </w:tcPr>
          <w:p w14:paraId="3123E479" w14:textId="77777777" w:rsidR="00414F86" w:rsidRPr="00414F86" w:rsidRDefault="00414F86" w:rsidP="00EB7619">
            <w:pPr>
              <w:pStyle w:val="Sinespaciado"/>
              <w:jc w:val="center"/>
              <w:rPr>
                <w:rFonts w:ascii="HelveticaNeueLT Std Lt" w:hAnsi="HelveticaNeueLT Std Lt"/>
                <w:sz w:val="24"/>
              </w:rPr>
            </w:pPr>
            <w:r>
              <w:rPr>
                <w:rFonts w:ascii="HelveticaNeueLT Std Lt" w:hAnsi="HelveticaNeueLT Std Lt"/>
                <w:sz w:val="24"/>
              </w:rPr>
              <w:t>Niños y n</w:t>
            </w:r>
            <w:r w:rsidRPr="00414F86">
              <w:rPr>
                <w:rFonts w:ascii="HelveticaNeueLT Std Lt" w:hAnsi="HelveticaNeueLT Std Lt"/>
                <w:sz w:val="24"/>
              </w:rPr>
              <w:t>iñas</w:t>
            </w:r>
          </w:p>
        </w:tc>
        <w:tc>
          <w:tcPr>
            <w:tcW w:w="7375" w:type="dxa"/>
            <w:vAlign w:val="center"/>
          </w:tcPr>
          <w:p w14:paraId="4900CFA5" w14:textId="77777777" w:rsid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Considerar a las instituciones educativas, recreativas, albergues, guarderías, para la protección de los menores que transiten en ellas en caso de alguna emergencia o desastre, así como en la preparación y ejecución de simulacros.</w:t>
            </w:r>
          </w:p>
          <w:p w14:paraId="3F2AD70A" w14:textId="77777777" w:rsidR="00414F86" w:rsidRPr="00414F86" w:rsidRDefault="00414F86" w:rsidP="00414F86">
            <w:pPr>
              <w:pStyle w:val="Sinespaciado"/>
              <w:ind w:left="720"/>
              <w:jc w:val="both"/>
              <w:rPr>
                <w:rFonts w:ascii="HelveticaNeueLT Std Lt" w:hAnsi="HelveticaNeueLT Std Lt"/>
                <w:sz w:val="24"/>
              </w:rPr>
            </w:pPr>
          </w:p>
          <w:p w14:paraId="69887C43" w14:textId="77777777" w:rsid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Fomentar en los niños y niñas la integración en acciones de Protección Civil.</w:t>
            </w:r>
          </w:p>
          <w:p w14:paraId="34140A2E" w14:textId="77777777" w:rsidR="00414F86" w:rsidRDefault="00414F86" w:rsidP="00414F86">
            <w:pPr>
              <w:pStyle w:val="Prrafodelista"/>
              <w:rPr>
                <w:rFonts w:ascii="HelveticaNeueLT Std Lt" w:hAnsi="HelveticaNeueLT Std Lt"/>
                <w:sz w:val="24"/>
              </w:rPr>
            </w:pPr>
          </w:p>
          <w:p w14:paraId="7FD75981" w14:textId="77777777" w:rsidR="00414F86" w:rsidRP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Difundir información y sensibilizar a los menores sobre los riesgos a los que están expuestos.</w:t>
            </w:r>
          </w:p>
        </w:tc>
      </w:tr>
      <w:tr w:rsidR="00414F86" w14:paraId="4813C820" w14:textId="77777777" w:rsidTr="00414F86">
        <w:trPr>
          <w:cantSplit/>
          <w:jc w:val="center"/>
        </w:trPr>
        <w:tc>
          <w:tcPr>
            <w:tcW w:w="2547" w:type="dxa"/>
            <w:vAlign w:val="center"/>
          </w:tcPr>
          <w:p w14:paraId="048F92DD" w14:textId="77777777" w:rsid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t>Personas jóvenes</w:t>
            </w:r>
          </w:p>
        </w:tc>
        <w:tc>
          <w:tcPr>
            <w:tcW w:w="7375" w:type="dxa"/>
            <w:vAlign w:val="center"/>
          </w:tcPr>
          <w:p w14:paraId="1301D34C" w14:textId="77777777" w:rsidR="00414F86" w:rsidRP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Fomentar que las personas jóvenes sean integradas en proyectos comunitarios y acciones de Protección Civil.</w:t>
            </w:r>
          </w:p>
        </w:tc>
      </w:tr>
      <w:tr w:rsidR="00414F86" w14:paraId="3FDE1441" w14:textId="77777777" w:rsidTr="00414F86">
        <w:trPr>
          <w:cantSplit/>
          <w:jc w:val="center"/>
        </w:trPr>
        <w:tc>
          <w:tcPr>
            <w:tcW w:w="2547" w:type="dxa"/>
            <w:vAlign w:val="center"/>
          </w:tcPr>
          <w:p w14:paraId="39F15256" w14:textId="77777777" w:rsidR="00414F86" w:rsidRPr="00414F86" w:rsidRDefault="00414F86" w:rsidP="00EB7619">
            <w:pPr>
              <w:pStyle w:val="Sinespaciado"/>
              <w:jc w:val="center"/>
              <w:rPr>
                <w:rFonts w:ascii="HelveticaNeueLT Std Lt" w:hAnsi="HelveticaNeueLT Std Lt"/>
                <w:sz w:val="24"/>
              </w:rPr>
            </w:pPr>
            <w:r w:rsidRPr="00414F86">
              <w:rPr>
                <w:rFonts w:ascii="HelveticaNeueLT Std Lt" w:hAnsi="HelveticaNeueLT Std Lt"/>
                <w:sz w:val="24"/>
              </w:rPr>
              <w:lastRenderedPageBreak/>
              <w:t>Personas de escasos recursos económicos</w:t>
            </w:r>
          </w:p>
        </w:tc>
        <w:tc>
          <w:tcPr>
            <w:tcW w:w="7375" w:type="dxa"/>
            <w:vAlign w:val="center"/>
          </w:tcPr>
          <w:p w14:paraId="79F0777E" w14:textId="77777777" w:rsidR="00414F86" w:rsidRPr="00414F86" w:rsidRDefault="00414F86" w:rsidP="00414F86">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 xml:space="preserve">Contemplar albergues y refugios temporales para </w:t>
            </w:r>
            <w:r>
              <w:rPr>
                <w:rFonts w:ascii="HelveticaNeueLT Std Lt" w:hAnsi="HelveticaNeueLT Std Lt"/>
                <w:sz w:val="24"/>
              </w:rPr>
              <w:t>personas en situación de calle.</w:t>
            </w:r>
          </w:p>
          <w:p w14:paraId="19251D34" w14:textId="77777777" w:rsidR="00414F86" w:rsidRPr="00414F86" w:rsidRDefault="00414F86" w:rsidP="002D17F0">
            <w:pPr>
              <w:pStyle w:val="Sinespaciado"/>
              <w:numPr>
                <w:ilvl w:val="0"/>
                <w:numId w:val="21"/>
              </w:numPr>
              <w:jc w:val="both"/>
              <w:rPr>
                <w:rFonts w:ascii="HelveticaNeueLT Std Lt" w:hAnsi="HelveticaNeueLT Std Lt"/>
                <w:sz w:val="24"/>
              </w:rPr>
            </w:pPr>
            <w:r w:rsidRPr="00414F86">
              <w:rPr>
                <w:rFonts w:ascii="HelveticaNeueLT Std Lt" w:hAnsi="HelveticaNeueLT Std Lt"/>
                <w:sz w:val="24"/>
              </w:rPr>
              <w:t xml:space="preserve">Promover la participación de las personas de escasos recursos económicos y personas en situación de calle, en los programas de </w:t>
            </w:r>
            <w:r w:rsidR="002D17F0">
              <w:rPr>
                <w:rFonts w:ascii="HelveticaNeueLT Std Lt" w:hAnsi="HelveticaNeueLT Std Lt"/>
                <w:sz w:val="24"/>
              </w:rPr>
              <w:t>capacitación y difusión de la cultura de la Protección Civil</w:t>
            </w:r>
            <w:r w:rsidRPr="00414F86">
              <w:rPr>
                <w:rFonts w:ascii="HelveticaNeueLT Std Lt" w:hAnsi="HelveticaNeueLT Std Lt"/>
                <w:sz w:val="24"/>
              </w:rPr>
              <w:t>.</w:t>
            </w:r>
          </w:p>
        </w:tc>
      </w:tr>
    </w:tbl>
    <w:p w14:paraId="45BBDC94" w14:textId="77777777" w:rsidR="00EB7619" w:rsidRPr="00EB7619" w:rsidRDefault="00EB7619" w:rsidP="00EB7619">
      <w:pPr>
        <w:pStyle w:val="Sinespaciado"/>
        <w:jc w:val="center"/>
        <w:rPr>
          <w:rFonts w:ascii="HelveticaNeueLT Std Lt" w:hAnsi="HelveticaNeueLT Std Lt"/>
          <w:sz w:val="24"/>
        </w:rPr>
      </w:pPr>
    </w:p>
    <w:p w14:paraId="5309E0DF" w14:textId="77777777" w:rsidR="008355B7" w:rsidRPr="0079635B" w:rsidRDefault="008355B7" w:rsidP="008355B7">
      <w:pPr>
        <w:pStyle w:val="Sinespaciado"/>
        <w:spacing w:line="320" w:lineRule="exact"/>
        <w:jc w:val="both"/>
        <w:rPr>
          <w:rFonts w:ascii="HelveticaNeueLT Std Lt" w:hAnsi="HelveticaNeueLT Std Lt"/>
          <w:sz w:val="24"/>
        </w:rPr>
      </w:pPr>
    </w:p>
    <w:p w14:paraId="3D04B350" w14:textId="77777777" w:rsidR="00B407D0" w:rsidRPr="00272690" w:rsidRDefault="00B407D0"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20" w:name="_Toc96265558"/>
      <w:r>
        <w:rPr>
          <w:rFonts w:ascii="HelveticaNeueLT Std Extended" w:hAnsi="HelveticaNeueLT Std Extended"/>
          <w:b/>
          <w:color w:val="C00000"/>
          <w:sz w:val="36"/>
        </w:rPr>
        <w:t>7</w:t>
      </w:r>
      <w:r w:rsidRPr="00272690">
        <w:rPr>
          <w:rFonts w:ascii="HelveticaNeueLT Std Extended" w:hAnsi="HelveticaNeueLT Std Extended"/>
          <w:b/>
          <w:color w:val="C00000"/>
          <w:sz w:val="36"/>
        </w:rPr>
        <w:t xml:space="preserve">. </w:t>
      </w:r>
      <w:r w:rsidR="00E14A60">
        <w:rPr>
          <w:rFonts w:ascii="HelveticaNeueLT Std Extended" w:hAnsi="HelveticaNeueLT Std Extended"/>
          <w:b/>
          <w:color w:val="C00000"/>
          <w:sz w:val="36"/>
        </w:rPr>
        <w:t>Manejo de la emergencia</w:t>
      </w:r>
      <w:bookmarkEnd w:id="20"/>
    </w:p>
    <w:p w14:paraId="785FD7E7" w14:textId="77777777" w:rsidR="00B407D0" w:rsidRDefault="00B407D0" w:rsidP="00670BF6">
      <w:pPr>
        <w:pStyle w:val="Sinespaciado"/>
        <w:spacing w:line="320" w:lineRule="exact"/>
        <w:jc w:val="both"/>
        <w:rPr>
          <w:rFonts w:ascii="HelveticaNeueLT Std Lt" w:hAnsi="HelveticaNeueLT Std Lt"/>
          <w:sz w:val="24"/>
        </w:rPr>
      </w:pPr>
    </w:p>
    <w:p w14:paraId="0FEAC2F0" w14:textId="77777777" w:rsidR="002359E9" w:rsidRDefault="00EA0AE4" w:rsidP="00EA0AE4">
      <w:pPr>
        <w:pStyle w:val="Sinespaciado"/>
        <w:spacing w:line="320" w:lineRule="exact"/>
        <w:jc w:val="both"/>
        <w:rPr>
          <w:rFonts w:ascii="HelveticaNeueLT Std Lt" w:hAnsi="HelveticaNeueLT Std Lt"/>
          <w:sz w:val="24"/>
        </w:rPr>
      </w:pPr>
      <w:r>
        <w:rPr>
          <w:rFonts w:ascii="HelveticaNeueLT Std Lt" w:hAnsi="HelveticaNeueLT Std Lt"/>
          <w:sz w:val="24"/>
        </w:rPr>
        <w:t>En concordancia con el artículo 21 de la Ley General de Protección Civil, e</w:t>
      </w:r>
      <w:r w:rsidRPr="00EA0AE4">
        <w:rPr>
          <w:rFonts w:ascii="HelveticaNeueLT Std Lt" w:hAnsi="HelveticaNeueLT Std Lt"/>
          <w:sz w:val="24"/>
        </w:rPr>
        <w:t>n una situación de emergencia, el auxilio a la población debe constituirse en una</w:t>
      </w:r>
      <w:r w:rsidR="002359E9">
        <w:rPr>
          <w:rFonts w:ascii="HelveticaNeueLT Std Lt" w:hAnsi="HelveticaNeueLT Std Lt"/>
          <w:sz w:val="24"/>
        </w:rPr>
        <w:t xml:space="preserve"> </w:t>
      </w:r>
      <w:r w:rsidRPr="00EA0AE4">
        <w:rPr>
          <w:rFonts w:ascii="HelveticaNeueLT Std Lt" w:hAnsi="HelveticaNeueLT Std Lt"/>
          <w:sz w:val="24"/>
        </w:rPr>
        <w:t>función prioritaria de la protección civil, por lo que las instancias de coordinación deberán actuar en forma</w:t>
      </w:r>
      <w:r w:rsidR="002359E9">
        <w:rPr>
          <w:rFonts w:ascii="HelveticaNeueLT Std Lt" w:hAnsi="HelveticaNeueLT Std Lt"/>
          <w:sz w:val="24"/>
        </w:rPr>
        <w:t xml:space="preserve"> </w:t>
      </w:r>
      <w:r w:rsidRPr="00EA0AE4">
        <w:rPr>
          <w:rFonts w:ascii="HelveticaNeueLT Std Lt" w:hAnsi="HelveticaNeueLT Std Lt"/>
          <w:sz w:val="24"/>
        </w:rPr>
        <w:t>conjunta y ordenada</w:t>
      </w:r>
      <w:r w:rsidR="002359E9">
        <w:rPr>
          <w:rFonts w:ascii="HelveticaNeueLT Std Lt" w:hAnsi="HelveticaNeueLT Std Lt"/>
          <w:sz w:val="24"/>
        </w:rPr>
        <w:t>.</w:t>
      </w:r>
    </w:p>
    <w:p w14:paraId="3C453B24" w14:textId="77777777" w:rsidR="002359E9" w:rsidRDefault="002359E9" w:rsidP="00EA0AE4">
      <w:pPr>
        <w:pStyle w:val="Sinespaciado"/>
        <w:spacing w:line="320" w:lineRule="exact"/>
        <w:jc w:val="both"/>
        <w:rPr>
          <w:rFonts w:ascii="HelveticaNeueLT Std Lt" w:hAnsi="HelveticaNeueLT Std Lt"/>
          <w:sz w:val="24"/>
        </w:rPr>
      </w:pPr>
    </w:p>
    <w:p w14:paraId="46FAB8A2" w14:textId="77777777" w:rsidR="00EA0AE4" w:rsidRDefault="00EA0AE4" w:rsidP="00EA0AE4">
      <w:pPr>
        <w:pStyle w:val="Sinespaciado"/>
        <w:spacing w:line="320" w:lineRule="exact"/>
        <w:jc w:val="both"/>
        <w:rPr>
          <w:rFonts w:ascii="HelveticaNeueLT Std Lt" w:hAnsi="HelveticaNeueLT Std Lt"/>
          <w:sz w:val="24"/>
        </w:rPr>
      </w:pPr>
      <w:r w:rsidRPr="00EA0AE4">
        <w:rPr>
          <w:rFonts w:ascii="HelveticaNeueLT Std Lt" w:hAnsi="HelveticaNeueLT Std Lt"/>
          <w:sz w:val="24"/>
        </w:rPr>
        <w:t>Con la finalidad de iniciar las actividades de auxilio en caso de emergencia, la primera autoridad que</w:t>
      </w:r>
      <w:r w:rsidR="002359E9">
        <w:rPr>
          <w:rFonts w:ascii="HelveticaNeueLT Std Lt" w:hAnsi="HelveticaNeueLT Std Lt"/>
          <w:sz w:val="24"/>
        </w:rPr>
        <w:t xml:space="preserve"> </w:t>
      </w:r>
      <w:r w:rsidRPr="00EA0AE4">
        <w:rPr>
          <w:rFonts w:ascii="HelveticaNeueLT Std Lt" w:hAnsi="HelveticaNeueLT Std Lt"/>
          <w:sz w:val="24"/>
        </w:rPr>
        <w:t>tome conocimiento de ésta, deberá proceder a la inmediata prestación de ayuda e informar tan pronto</w:t>
      </w:r>
      <w:r w:rsidR="002359E9">
        <w:rPr>
          <w:rFonts w:ascii="HelveticaNeueLT Std Lt" w:hAnsi="HelveticaNeueLT Std Lt"/>
          <w:sz w:val="24"/>
        </w:rPr>
        <w:t xml:space="preserve"> </w:t>
      </w:r>
      <w:r w:rsidRPr="00EA0AE4">
        <w:rPr>
          <w:rFonts w:ascii="HelveticaNeueLT Std Lt" w:hAnsi="HelveticaNeueLT Std Lt"/>
          <w:sz w:val="24"/>
        </w:rPr>
        <w:t>como sea posible a las instancias especializadas de protección civil.</w:t>
      </w:r>
    </w:p>
    <w:p w14:paraId="1B89EF8D" w14:textId="77777777" w:rsidR="002359E9" w:rsidRPr="00EA0AE4" w:rsidRDefault="002359E9" w:rsidP="00EA0AE4">
      <w:pPr>
        <w:pStyle w:val="Sinespaciado"/>
        <w:spacing w:line="320" w:lineRule="exact"/>
        <w:jc w:val="both"/>
        <w:rPr>
          <w:rFonts w:ascii="HelveticaNeueLT Std Lt" w:hAnsi="HelveticaNeueLT Std Lt"/>
          <w:sz w:val="24"/>
        </w:rPr>
      </w:pPr>
    </w:p>
    <w:p w14:paraId="15B7BFC1" w14:textId="77777777" w:rsidR="00EA0AE4" w:rsidRPr="00EA0AE4" w:rsidRDefault="00EA0AE4" w:rsidP="00EA0AE4">
      <w:pPr>
        <w:pStyle w:val="Sinespaciado"/>
        <w:spacing w:line="320" w:lineRule="exact"/>
        <w:jc w:val="both"/>
        <w:rPr>
          <w:rFonts w:ascii="HelveticaNeueLT Std Lt" w:hAnsi="HelveticaNeueLT Std Lt"/>
          <w:sz w:val="24"/>
        </w:rPr>
      </w:pPr>
      <w:r w:rsidRPr="00EA0AE4">
        <w:rPr>
          <w:rFonts w:ascii="HelveticaNeueLT Std Lt" w:hAnsi="HelveticaNeueLT Std Lt"/>
          <w:sz w:val="24"/>
        </w:rPr>
        <w:t>La primera instancia de actuación especializada, corresponde a las Unidades Internas de Protección</w:t>
      </w:r>
      <w:r w:rsidR="002359E9">
        <w:rPr>
          <w:rFonts w:ascii="HelveticaNeueLT Std Lt" w:hAnsi="HelveticaNeueLT Std Lt"/>
          <w:sz w:val="24"/>
        </w:rPr>
        <w:t xml:space="preserve"> </w:t>
      </w:r>
      <w:r w:rsidRPr="00EA0AE4">
        <w:rPr>
          <w:rFonts w:ascii="HelveticaNeueLT Std Lt" w:hAnsi="HelveticaNeueLT Std Lt"/>
          <w:sz w:val="24"/>
        </w:rPr>
        <w:t>Civil de cada instalación pública o privada, así como a la autoridad municipal que conozca de la situación de emergencia. Además, corresponderá en</w:t>
      </w:r>
      <w:r w:rsidR="002359E9">
        <w:rPr>
          <w:rFonts w:ascii="HelveticaNeueLT Std Lt" w:hAnsi="HelveticaNeueLT Std Lt"/>
          <w:sz w:val="24"/>
        </w:rPr>
        <w:t xml:space="preserve"> primera instancia a la U</w:t>
      </w:r>
      <w:r w:rsidRPr="00EA0AE4">
        <w:rPr>
          <w:rFonts w:ascii="HelveticaNeueLT Std Lt" w:hAnsi="HelveticaNeueLT Std Lt"/>
          <w:sz w:val="24"/>
        </w:rPr>
        <w:t xml:space="preserve">nidad </w:t>
      </w:r>
      <w:r w:rsidR="002359E9">
        <w:rPr>
          <w:rFonts w:ascii="HelveticaNeueLT Std Lt" w:hAnsi="HelveticaNeueLT Std Lt"/>
          <w:sz w:val="24"/>
        </w:rPr>
        <w:t>M</w:t>
      </w:r>
      <w:r w:rsidRPr="00EA0AE4">
        <w:rPr>
          <w:rFonts w:ascii="HelveticaNeueLT Std Lt" w:hAnsi="HelveticaNeueLT Std Lt"/>
          <w:sz w:val="24"/>
        </w:rPr>
        <w:t xml:space="preserve">unicipal de </w:t>
      </w:r>
      <w:r w:rsidR="002359E9">
        <w:rPr>
          <w:rFonts w:ascii="HelveticaNeueLT Std Lt" w:hAnsi="HelveticaNeueLT Std Lt"/>
          <w:sz w:val="24"/>
        </w:rPr>
        <w:t>P</w:t>
      </w:r>
      <w:r w:rsidRPr="00EA0AE4">
        <w:rPr>
          <w:rFonts w:ascii="HelveticaNeueLT Std Lt" w:hAnsi="HelveticaNeueLT Std Lt"/>
          <w:sz w:val="24"/>
        </w:rPr>
        <w:t xml:space="preserve">rotección </w:t>
      </w:r>
      <w:r w:rsidR="002359E9">
        <w:rPr>
          <w:rFonts w:ascii="HelveticaNeueLT Std Lt" w:hAnsi="HelveticaNeueLT Std Lt"/>
          <w:sz w:val="24"/>
        </w:rPr>
        <w:t>C</w:t>
      </w:r>
      <w:r w:rsidRPr="00EA0AE4">
        <w:rPr>
          <w:rFonts w:ascii="HelveticaNeueLT Std Lt" w:hAnsi="HelveticaNeueLT Std Lt"/>
          <w:sz w:val="24"/>
        </w:rPr>
        <w:t>ivil el ejercicio de las atribuciones</w:t>
      </w:r>
      <w:r w:rsidR="002359E9">
        <w:rPr>
          <w:rFonts w:ascii="HelveticaNeueLT Std Lt" w:hAnsi="HelveticaNeueLT Std Lt"/>
          <w:sz w:val="24"/>
        </w:rPr>
        <w:t xml:space="preserve"> </w:t>
      </w:r>
      <w:r w:rsidRPr="00EA0AE4">
        <w:rPr>
          <w:rFonts w:ascii="HelveticaNeueLT Std Lt" w:hAnsi="HelveticaNeueLT Std Lt"/>
          <w:sz w:val="24"/>
        </w:rPr>
        <w:t>de vigilancia y aplicación de medidas de seguridad.</w:t>
      </w:r>
    </w:p>
    <w:p w14:paraId="45440630" w14:textId="77777777" w:rsidR="002359E9" w:rsidRDefault="002359E9" w:rsidP="00EA0AE4">
      <w:pPr>
        <w:pStyle w:val="Sinespaciado"/>
        <w:spacing w:line="320" w:lineRule="exact"/>
        <w:jc w:val="both"/>
        <w:rPr>
          <w:rFonts w:ascii="HelveticaNeueLT Std Lt" w:hAnsi="HelveticaNeueLT Std Lt"/>
          <w:sz w:val="24"/>
        </w:rPr>
      </w:pPr>
    </w:p>
    <w:p w14:paraId="5DAE2651" w14:textId="77777777" w:rsidR="00EA0AE4" w:rsidRDefault="00EA0AE4" w:rsidP="002359E9">
      <w:pPr>
        <w:pStyle w:val="Sinespaciado"/>
        <w:spacing w:line="320" w:lineRule="exact"/>
        <w:jc w:val="both"/>
        <w:rPr>
          <w:rFonts w:ascii="HelveticaNeueLT Std Lt" w:hAnsi="HelveticaNeueLT Std Lt"/>
          <w:sz w:val="24"/>
        </w:rPr>
      </w:pPr>
      <w:r w:rsidRPr="00EA0AE4">
        <w:rPr>
          <w:rFonts w:ascii="HelveticaNeueLT Std Lt" w:hAnsi="HelveticaNeueLT Std Lt"/>
          <w:sz w:val="24"/>
        </w:rPr>
        <w:t xml:space="preserve">En caso de que la emergencia o desastre supere la capacidad de respuesta del municipio, acudirá a la </w:t>
      </w:r>
      <w:r w:rsidR="002359E9">
        <w:rPr>
          <w:rFonts w:ascii="HelveticaNeueLT Std Lt" w:hAnsi="HelveticaNeueLT Std Lt"/>
          <w:sz w:val="24"/>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sz w:val="24"/>
        </w:rPr>
        <w:t>. Si ésta resulta insuficiente, se procederá a informar a las instancias federales</w:t>
      </w:r>
      <w:r w:rsidR="002359E9">
        <w:rPr>
          <w:rFonts w:ascii="HelveticaNeueLT Std Lt" w:hAnsi="HelveticaNeueLT Std Lt"/>
          <w:sz w:val="24"/>
        </w:rPr>
        <w:t xml:space="preserve"> </w:t>
      </w:r>
      <w:r w:rsidRPr="00EA0AE4">
        <w:rPr>
          <w:rFonts w:ascii="HelveticaNeueLT Std Lt" w:hAnsi="HelveticaNeueLT Std Lt"/>
          <w:sz w:val="24"/>
        </w:rPr>
        <w:t>correspondientes, las que actuarán de acuerdo con los programas establecidos al efecto</w:t>
      </w:r>
      <w:r w:rsidR="002359E9">
        <w:rPr>
          <w:rFonts w:ascii="HelveticaNeueLT Std Lt" w:hAnsi="HelveticaNeueLT Std Lt"/>
          <w:sz w:val="24"/>
        </w:rPr>
        <w:t>.</w:t>
      </w:r>
    </w:p>
    <w:p w14:paraId="7D00EB2E" w14:textId="77777777" w:rsidR="002359E9" w:rsidRPr="00EA0AE4" w:rsidRDefault="002359E9" w:rsidP="002359E9">
      <w:pPr>
        <w:pStyle w:val="Sinespaciado"/>
        <w:spacing w:line="320" w:lineRule="exact"/>
        <w:jc w:val="both"/>
        <w:rPr>
          <w:rFonts w:ascii="HelveticaNeueLT Std Lt" w:hAnsi="HelveticaNeueLT Std Lt"/>
          <w:sz w:val="24"/>
        </w:rPr>
      </w:pPr>
    </w:p>
    <w:p w14:paraId="274B4A49" w14:textId="77777777" w:rsidR="00B407D0" w:rsidRPr="009B0281" w:rsidRDefault="00B407D0"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1" w:name="_Toc96265559"/>
      <w:r>
        <w:rPr>
          <w:rFonts w:ascii="HelveticaNeueLT Std Extended" w:hAnsi="HelveticaNeueLT Std Extended"/>
          <w:b/>
          <w:color w:val="C00000"/>
          <w:sz w:val="32"/>
        </w:rPr>
        <w:t>7.1</w:t>
      </w:r>
      <w:r w:rsidRPr="009B0281">
        <w:rPr>
          <w:rFonts w:ascii="HelveticaNeueLT Std Extended" w:hAnsi="HelveticaNeueLT Std Extended"/>
          <w:b/>
          <w:color w:val="C00000"/>
          <w:sz w:val="32"/>
        </w:rPr>
        <w:t xml:space="preserve">. </w:t>
      </w:r>
      <w:r w:rsidR="00E14A60">
        <w:rPr>
          <w:rFonts w:ascii="HelveticaNeueLT Std Extended" w:hAnsi="HelveticaNeueLT Std Extended"/>
          <w:b/>
          <w:color w:val="C00000"/>
          <w:sz w:val="32"/>
        </w:rPr>
        <w:t>Alertamiento</w:t>
      </w:r>
      <w:bookmarkEnd w:id="21"/>
    </w:p>
    <w:p w14:paraId="0E6D8EB1" w14:textId="77777777" w:rsidR="00B407D0" w:rsidRDefault="00B407D0" w:rsidP="00670BF6">
      <w:pPr>
        <w:pStyle w:val="Sinespaciado"/>
        <w:spacing w:line="320" w:lineRule="exact"/>
        <w:jc w:val="both"/>
        <w:rPr>
          <w:rFonts w:ascii="HelveticaNeueLT Std Lt" w:hAnsi="HelveticaNeueLT Std Lt"/>
          <w:sz w:val="24"/>
        </w:rPr>
      </w:pPr>
    </w:p>
    <w:p w14:paraId="1C07CA4F" w14:textId="77777777" w:rsidR="00B407D0" w:rsidRDefault="002F0462" w:rsidP="00670BF6">
      <w:pPr>
        <w:pStyle w:val="Sinespaciado"/>
        <w:spacing w:line="320" w:lineRule="exact"/>
        <w:jc w:val="both"/>
        <w:rPr>
          <w:rFonts w:ascii="HelveticaNeueLT Std Lt" w:hAnsi="HelveticaNeueLT Std Lt"/>
          <w:sz w:val="24"/>
        </w:rPr>
      </w:pPr>
      <w:r>
        <w:rPr>
          <w:rFonts w:ascii="HelveticaNeueLT Std Lt" w:hAnsi="HelveticaNeueLT Std Lt"/>
          <w:sz w:val="24"/>
        </w:rPr>
        <w:t>El alertamiento es la a</w:t>
      </w:r>
      <w:r w:rsidRPr="002F0462">
        <w:rPr>
          <w:rFonts w:ascii="HelveticaNeueLT Std Lt" w:hAnsi="HelveticaNeueLT Std Lt"/>
          <w:sz w:val="24"/>
        </w:rPr>
        <w:t xml:space="preserve">cción que tiene por objeto informar de manera oportuna, precisa y suficiente a las autoridades responsables de participar en las acciones de respuesta y a la población sobre la presencia o impacto de un agente perturbador, con el fin de salvaguardar su integridad, sus bienes, la </w:t>
      </w:r>
      <w:r w:rsidRPr="002F0462">
        <w:rPr>
          <w:rFonts w:ascii="HelveticaNeueLT Std Lt" w:hAnsi="HelveticaNeueLT Std Lt"/>
          <w:sz w:val="24"/>
        </w:rPr>
        <w:lastRenderedPageBreak/>
        <w:t>planta productiva y el medio ambiente y garantizar el funcionamiento de los servicios esenciales de la comunidad.</w:t>
      </w:r>
    </w:p>
    <w:p w14:paraId="71E90067" w14:textId="77777777" w:rsidR="002F0462" w:rsidRDefault="002F0462" w:rsidP="00670BF6">
      <w:pPr>
        <w:pStyle w:val="Sinespaciado"/>
        <w:spacing w:line="320" w:lineRule="exact"/>
        <w:jc w:val="both"/>
        <w:rPr>
          <w:rFonts w:ascii="HelveticaNeueLT Std Lt" w:hAnsi="HelveticaNeueLT Std Lt"/>
          <w:sz w:val="24"/>
        </w:rPr>
      </w:pPr>
    </w:p>
    <w:p w14:paraId="12C1691B" w14:textId="77777777" w:rsidR="00E941A7" w:rsidRDefault="00E941A7" w:rsidP="00CB1A5E">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el Estado de México, como en todo el país, opera el Código de Emergencias 911, a través del cual </w:t>
      </w:r>
      <w:r w:rsidRPr="00E941A7">
        <w:rPr>
          <w:rFonts w:ascii="HelveticaNeueLT Std Lt" w:hAnsi="HelveticaNeueLT Std Lt"/>
          <w:sz w:val="24"/>
        </w:rPr>
        <w:t xml:space="preserve">la ciudadanía </w:t>
      </w:r>
      <w:r>
        <w:rPr>
          <w:rFonts w:ascii="HelveticaNeueLT Std Lt" w:hAnsi="HelveticaNeueLT Std Lt"/>
          <w:sz w:val="24"/>
        </w:rPr>
        <w:t>puede</w:t>
      </w:r>
      <w:r w:rsidRPr="00E941A7">
        <w:rPr>
          <w:rFonts w:ascii="HelveticaNeueLT Std Lt" w:hAnsi="HelveticaNeueLT Std Lt"/>
          <w:sz w:val="24"/>
        </w:rPr>
        <w:t xml:space="preserve"> solicitar el apoyo de la Secretaría de Seguridad del Estado de México, policías municipales, Fiscalía General de Justicia del Estado de México, Cruz Ro</w:t>
      </w:r>
      <w:r>
        <w:rPr>
          <w:rFonts w:ascii="HelveticaNeueLT Std Lt" w:hAnsi="HelveticaNeueLT Std Lt"/>
          <w:sz w:val="24"/>
        </w:rPr>
        <w:t>ja, Bomberos y Protección Civil</w:t>
      </w:r>
      <w:r w:rsidRPr="00E941A7">
        <w:rPr>
          <w:rFonts w:ascii="HelveticaNeueLT Std Lt" w:hAnsi="HelveticaNeueLT Std Lt"/>
          <w:sz w:val="24"/>
        </w:rPr>
        <w:t>.</w:t>
      </w:r>
    </w:p>
    <w:p w14:paraId="20E9E3B0" w14:textId="77777777" w:rsidR="00E941A7" w:rsidRDefault="00E941A7" w:rsidP="00E941A7">
      <w:pPr>
        <w:pStyle w:val="Sinespaciado"/>
        <w:spacing w:line="320" w:lineRule="exact"/>
        <w:jc w:val="both"/>
        <w:rPr>
          <w:rFonts w:ascii="HelveticaNeueLT Std Lt" w:hAnsi="HelveticaNeueLT Std Lt"/>
          <w:sz w:val="24"/>
        </w:rPr>
      </w:pPr>
    </w:p>
    <w:p w14:paraId="47D0973A" w14:textId="77777777" w:rsidR="00E941A7" w:rsidRDefault="00E941A7" w:rsidP="00A242F7">
      <w:pPr>
        <w:pStyle w:val="Sinespaciado"/>
        <w:spacing w:line="320" w:lineRule="exact"/>
        <w:jc w:val="both"/>
        <w:rPr>
          <w:rFonts w:ascii="HelveticaNeueLT Std Lt" w:hAnsi="HelveticaNeueLT Std Lt"/>
          <w:sz w:val="24"/>
        </w:rPr>
      </w:pPr>
      <w:r w:rsidRPr="00E941A7">
        <w:rPr>
          <w:rFonts w:ascii="HelveticaNeueLT Std Lt" w:hAnsi="HelveticaNeueLT Std Lt"/>
          <w:sz w:val="24"/>
        </w:rPr>
        <w:t xml:space="preserve">Todas las llamadas de emergencia </w:t>
      </w:r>
      <w:r>
        <w:rPr>
          <w:rFonts w:ascii="HelveticaNeueLT Std Lt" w:hAnsi="HelveticaNeueLT Std Lt"/>
          <w:sz w:val="24"/>
        </w:rPr>
        <w:t>son</w:t>
      </w:r>
      <w:r w:rsidRPr="00E941A7">
        <w:rPr>
          <w:rFonts w:ascii="HelveticaNeueLT Std Lt" w:hAnsi="HelveticaNeueLT Std Lt"/>
          <w:sz w:val="24"/>
        </w:rPr>
        <w:t xml:space="preserve"> atendidas en los Centros de Control, Comando, Comunicación, Cómputo y Calidad, mejor conocidos </w:t>
      </w:r>
      <w:r>
        <w:rPr>
          <w:rFonts w:ascii="HelveticaNeueLT Std Lt" w:hAnsi="HelveticaNeueLT Std Lt"/>
          <w:sz w:val="24"/>
        </w:rPr>
        <w:t>como C5 de Toluca y Ecatepec, la</w:t>
      </w:r>
      <w:r w:rsidRPr="00E941A7">
        <w:rPr>
          <w:rFonts w:ascii="HelveticaNeueLT Std Lt" w:hAnsi="HelveticaNeueLT Std Lt"/>
          <w:sz w:val="24"/>
        </w:rPr>
        <w:t>s cuales serán canalizadas de manera inmediata a la</w:t>
      </w:r>
      <w:r>
        <w:rPr>
          <w:rFonts w:ascii="HelveticaNeueLT Std Lt" w:hAnsi="HelveticaNeueLT Std Lt"/>
          <w:sz w:val="24"/>
        </w:rPr>
        <w:t>s dependencias correspondientes, por lo que en caso de sismo, el Código de Emergencias 911, se puede constituir como el primer medio de alertamiento.</w:t>
      </w:r>
    </w:p>
    <w:p w14:paraId="28466011" w14:textId="77777777" w:rsidR="00E941A7" w:rsidRDefault="00E941A7" w:rsidP="00E941A7">
      <w:pPr>
        <w:pStyle w:val="Sinespaciado"/>
        <w:spacing w:line="320" w:lineRule="exact"/>
        <w:jc w:val="both"/>
        <w:rPr>
          <w:rFonts w:ascii="HelveticaNeueLT Std Lt" w:hAnsi="HelveticaNeueLT Std Lt"/>
          <w:sz w:val="24"/>
        </w:rPr>
      </w:pPr>
    </w:p>
    <w:p w14:paraId="2EE03768" w14:textId="77777777" w:rsidR="00A242F7" w:rsidRPr="00A242F7" w:rsidRDefault="00A242F7" w:rsidP="00A242F7">
      <w:pPr>
        <w:pStyle w:val="Sinespaciado"/>
        <w:spacing w:line="320" w:lineRule="exact"/>
        <w:jc w:val="both"/>
        <w:rPr>
          <w:rFonts w:ascii="HelveticaNeueLT Std Lt" w:hAnsi="HelveticaNeueLT Std Lt"/>
          <w:sz w:val="24"/>
        </w:rPr>
      </w:pPr>
      <w:r>
        <w:rPr>
          <w:rFonts w:ascii="HelveticaNeueLT Std Lt" w:hAnsi="HelveticaNeueLT Std Lt"/>
          <w:sz w:val="24"/>
        </w:rPr>
        <w:t>Por otra parte, nuestro país cuenta con e</w:t>
      </w:r>
      <w:r w:rsidRPr="00A242F7">
        <w:rPr>
          <w:rFonts w:ascii="HelveticaNeueLT Std Lt" w:hAnsi="HelveticaNeueLT Std Lt"/>
          <w:sz w:val="24"/>
        </w:rPr>
        <w:t xml:space="preserve">l Sistema de </w:t>
      </w:r>
      <w:r w:rsidR="00740172">
        <w:rPr>
          <w:rFonts w:ascii="HelveticaNeueLT Std Lt" w:hAnsi="HelveticaNeueLT Std Lt"/>
          <w:sz w:val="24"/>
        </w:rPr>
        <w:t>Alerta Sísmica Mexicano (SASMEX</w:t>
      </w:r>
      <w:r w:rsidRPr="00A242F7">
        <w:rPr>
          <w:rFonts w:ascii="HelveticaNeueLT Std Lt" w:hAnsi="HelveticaNeueLT Std Lt"/>
          <w:sz w:val="24"/>
        </w:rPr>
        <w:t xml:space="preserve">), </w:t>
      </w:r>
      <w:r w:rsidR="00740172">
        <w:rPr>
          <w:rFonts w:ascii="HelveticaNeueLT Std Lt" w:hAnsi="HelveticaNeueLT Std Lt"/>
          <w:sz w:val="24"/>
        </w:rPr>
        <w:t xml:space="preserve">el cual </w:t>
      </w:r>
      <w:r w:rsidRPr="00A242F7">
        <w:rPr>
          <w:rFonts w:ascii="HelveticaNeueLT Std Lt" w:hAnsi="HelveticaNeueLT Std Lt"/>
          <w:sz w:val="24"/>
        </w:rPr>
        <w:t>es un sistema de alerta temprana para sismos, que avisa a la población con decenas de segundos antes de la llegada de un sismo, con el fin de que la sociedad realice acciones que protejan la vida y reduzcan la pérdida de bienes materiales.</w:t>
      </w:r>
    </w:p>
    <w:p w14:paraId="6ABA5257" w14:textId="77777777" w:rsidR="00A242F7" w:rsidRPr="00A242F7" w:rsidRDefault="00A242F7" w:rsidP="00A242F7">
      <w:pPr>
        <w:pStyle w:val="Sinespaciado"/>
        <w:spacing w:line="320" w:lineRule="exact"/>
        <w:jc w:val="both"/>
        <w:rPr>
          <w:rFonts w:ascii="HelveticaNeueLT Std Lt" w:hAnsi="HelveticaNeueLT Std Lt"/>
          <w:sz w:val="24"/>
        </w:rPr>
      </w:pPr>
    </w:p>
    <w:p w14:paraId="08F5D157" w14:textId="77777777" w:rsidR="00740172" w:rsidRDefault="00A242F7" w:rsidP="00A242F7">
      <w:pPr>
        <w:pStyle w:val="Sinespaciado"/>
        <w:spacing w:line="320" w:lineRule="exact"/>
        <w:jc w:val="both"/>
        <w:rPr>
          <w:rFonts w:ascii="HelveticaNeueLT Std Lt" w:hAnsi="HelveticaNeueLT Std Lt"/>
          <w:sz w:val="24"/>
        </w:rPr>
      </w:pPr>
      <w:r w:rsidRPr="00A242F7">
        <w:rPr>
          <w:rFonts w:ascii="HelveticaNeueLT Std Lt" w:hAnsi="HelveticaNeueLT Std Lt"/>
          <w:sz w:val="24"/>
        </w:rPr>
        <w:t xml:space="preserve">Cumple con los cuatro elementos que precisa la Organización de las Naciones Unidas (ONU), para conformar un sistema de alerta temprana para </w:t>
      </w:r>
      <w:r w:rsidR="00740172">
        <w:rPr>
          <w:rFonts w:ascii="HelveticaNeueLT Std Lt" w:hAnsi="HelveticaNeueLT Std Lt"/>
          <w:sz w:val="24"/>
        </w:rPr>
        <w:t>sismos (conocimiento del riesgo;</w:t>
      </w:r>
      <w:r w:rsidRPr="00A242F7">
        <w:rPr>
          <w:rFonts w:ascii="HelveticaNeueLT Std Lt" w:hAnsi="HelveticaNeueLT Std Lt"/>
          <w:sz w:val="24"/>
        </w:rPr>
        <w:t xml:space="preserve"> sistema de monitoreo y alerta; difusión y comunicación; y capacidad de respuesta), es una herramienta tecnológica de prevención con fundamentos científicos en sus subsistemas, algoritmos de detección y alertamiento</w:t>
      </w:r>
      <w:r w:rsidR="00740172">
        <w:rPr>
          <w:rFonts w:ascii="HelveticaNeueLT Std Lt" w:hAnsi="HelveticaNeueLT Std Lt"/>
          <w:sz w:val="24"/>
        </w:rPr>
        <w:t>.</w:t>
      </w:r>
    </w:p>
    <w:p w14:paraId="596CA223" w14:textId="77777777" w:rsidR="00740172" w:rsidRDefault="00740172" w:rsidP="00A242F7">
      <w:pPr>
        <w:pStyle w:val="Sinespaciado"/>
        <w:spacing w:line="320" w:lineRule="exact"/>
        <w:jc w:val="both"/>
        <w:rPr>
          <w:rFonts w:ascii="HelveticaNeueLT Std Lt" w:hAnsi="HelveticaNeueLT Std Lt"/>
          <w:sz w:val="24"/>
        </w:rPr>
      </w:pPr>
    </w:p>
    <w:p w14:paraId="37950703" w14:textId="77777777" w:rsidR="00A242F7" w:rsidRDefault="00A242F7" w:rsidP="00A242F7">
      <w:pPr>
        <w:pStyle w:val="Sinespaciado"/>
        <w:spacing w:line="320" w:lineRule="exact"/>
        <w:jc w:val="both"/>
        <w:rPr>
          <w:rFonts w:ascii="HelveticaNeueLT Std Lt" w:hAnsi="HelveticaNeueLT Std Lt"/>
          <w:sz w:val="24"/>
        </w:rPr>
      </w:pPr>
      <w:r w:rsidRPr="00A242F7">
        <w:rPr>
          <w:rFonts w:ascii="HelveticaNeueLT Std Lt" w:hAnsi="HelveticaNeueLT Std Lt"/>
          <w:sz w:val="24"/>
        </w:rPr>
        <w:t>Los avisos de alerta de SASMEX son de difusión pública y gratuita en las ciudades en riesgo de</w:t>
      </w:r>
      <w:r w:rsidR="00740172">
        <w:rPr>
          <w:rFonts w:ascii="HelveticaNeueLT Std Lt" w:hAnsi="HelveticaNeueLT Std Lt"/>
          <w:sz w:val="24"/>
        </w:rPr>
        <w:t xml:space="preserve">ntro de su cobertura geográfica, que </w:t>
      </w:r>
      <w:r w:rsidR="00740172" w:rsidRPr="00740172">
        <w:rPr>
          <w:rFonts w:ascii="HelveticaNeueLT Std Lt" w:hAnsi="HelveticaNeueLT Std Lt"/>
          <w:sz w:val="24"/>
        </w:rPr>
        <w:t xml:space="preserve">abarca con 97 sensores sísmicos la región sísmica más activa del país a lo largo del océano Pacífico en la zona de subducción de la Placa de Cocos y Placa de Norteamérica, en los estados de Jalisco, Colima, Michoacán </w:t>
      </w:r>
      <w:r w:rsidR="00740172">
        <w:rPr>
          <w:rFonts w:ascii="HelveticaNeueLT Std Lt" w:hAnsi="HelveticaNeueLT Std Lt"/>
          <w:sz w:val="24"/>
        </w:rPr>
        <w:t>Guerrero, Oaxaca y Puebla</w:t>
      </w:r>
      <w:r w:rsidR="006B7662">
        <w:rPr>
          <w:rFonts w:ascii="HelveticaNeueLT Std Lt" w:hAnsi="HelveticaNeueLT Std Lt"/>
          <w:sz w:val="24"/>
        </w:rPr>
        <w:t xml:space="preserve"> (Figura 7)</w:t>
      </w:r>
      <w:r w:rsidR="00740172">
        <w:rPr>
          <w:rFonts w:ascii="HelveticaNeueLT Std Lt" w:hAnsi="HelveticaNeueLT Std Lt"/>
          <w:sz w:val="24"/>
        </w:rPr>
        <w:t>.</w:t>
      </w:r>
    </w:p>
    <w:p w14:paraId="6B3ABFF3" w14:textId="77777777" w:rsidR="00740172" w:rsidRDefault="00740172" w:rsidP="00A242F7">
      <w:pPr>
        <w:pStyle w:val="Sinespaciado"/>
        <w:spacing w:line="320" w:lineRule="exact"/>
        <w:jc w:val="both"/>
        <w:rPr>
          <w:rFonts w:ascii="HelveticaNeueLT Std Lt" w:hAnsi="HelveticaNeueLT Std Lt"/>
          <w:sz w:val="24"/>
        </w:rPr>
      </w:pPr>
    </w:p>
    <w:p w14:paraId="47E2C084" w14:textId="77777777" w:rsidR="008233F9" w:rsidRDefault="008233F9" w:rsidP="00A242F7">
      <w:pPr>
        <w:pStyle w:val="Sinespaciado"/>
        <w:spacing w:line="320" w:lineRule="exact"/>
        <w:jc w:val="both"/>
        <w:rPr>
          <w:rFonts w:ascii="HelveticaNeueLT Std Lt" w:hAnsi="HelveticaNeueLT Std Lt"/>
          <w:sz w:val="24"/>
        </w:rPr>
      </w:pPr>
      <w:r w:rsidRPr="008233F9">
        <w:rPr>
          <w:rFonts w:ascii="HelveticaNeueLT Std Lt" w:hAnsi="HelveticaNeueLT Std Lt"/>
          <w:sz w:val="24"/>
        </w:rPr>
        <w:t>Los avis</w:t>
      </w:r>
      <w:r>
        <w:rPr>
          <w:rFonts w:ascii="HelveticaNeueLT Std Lt" w:hAnsi="HelveticaNeueLT Std Lt"/>
          <w:sz w:val="24"/>
        </w:rPr>
        <w:t>os de alerta sísmica del SASMEX</w:t>
      </w:r>
      <w:r w:rsidRPr="008233F9">
        <w:rPr>
          <w:rFonts w:ascii="HelveticaNeueLT Std Lt" w:hAnsi="HelveticaNeueLT Std Lt"/>
          <w:sz w:val="24"/>
        </w:rPr>
        <w:t xml:space="preserve"> so</w:t>
      </w:r>
      <w:r>
        <w:rPr>
          <w:rFonts w:ascii="HelveticaNeueLT Std Lt" w:hAnsi="HelveticaNeueLT Std Lt"/>
          <w:sz w:val="24"/>
        </w:rPr>
        <w:t>n recibidos por la población de la</w:t>
      </w:r>
      <w:r w:rsidRPr="008233F9">
        <w:rPr>
          <w:rFonts w:ascii="HelveticaNeueLT Std Lt" w:hAnsi="HelveticaNeueLT Std Lt"/>
          <w:sz w:val="24"/>
        </w:rPr>
        <w:t xml:space="preserve"> Ciudad de México, Puebla, Acapulco, Chilpancingo, Morelia, Oaxaca y Toluca (que redifunde el</w:t>
      </w:r>
      <w:r>
        <w:rPr>
          <w:rFonts w:ascii="HelveticaNeueLT Std Lt" w:hAnsi="HelveticaNeueLT Std Lt"/>
          <w:sz w:val="24"/>
        </w:rPr>
        <w:t xml:space="preserve"> aviso de la Ciudad de México).</w:t>
      </w:r>
    </w:p>
    <w:p w14:paraId="61006FE1" w14:textId="77777777" w:rsidR="008233F9" w:rsidRDefault="008233F9" w:rsidP="00A242F7">
      <w:pPr>
        <w:pStyle w:val="Sinespaciado"/>
        <w:spacing w:line="320" w:lineRule="exact"/>
        <w:jc w:val="both"/>
        <w:rPr>
          <w:rFonts w:ascii="HelveticaNeueLT Std Lt" w:hAnsi="HelveticaNeueLT Std Lt"/>
          <w:sz w:val="24"/>
        </w:rPr>
      </w:pPr>
    </w:p>
    <w:p w14:paraId="68D0E21A" w14:textId="77777777" w:rsidR="008233F9" w:rsidRDefault="008233F9" w:rsidP="008233F9">
      <w:pPr>
        <w:pStyle w:val="Sinespaciado"/>
        <w:spacing w:line="320" w:lineRule="exact"/>
        <w:jc w:val="both"/>
        <w:rPr>
          <w:rFonts w:ascii="HelveticaNeueLT Std Lt" w:hAnsi="HelveticaNeueLT Std Lt"/>
          <w:sz w:val="24"/>
        </w:rPr>
      </w:pPr>
      <w:r>
        <w:rPr>
          <w:rFonts w:ascii="HelveticaNeueLT Std Lt" w:hAnsi="HelveticaNeueLT Std Lt"/>
          <w:sz w:val="24"/>
        </w:rPr>
        <w:t>Los sensores del SASMEX</w:t>
      </w:r>
      <w:r w:rsidRPr="008233F9">
        <w:rPr>
          <w:rFonts w:ascii="HelveticaNeueLT Std Lt" w:hAnsi="HelveticaNeueLT Std Lt"/>
          <w:sz w:val="24"/>
        </w:rPr>
        <w:t xml:space="preserve"> monitore</w:t>
      </w:r>
      <w:r>
        <w:rPr>
          <w:rFonts w:ascii="HelveticaNeueLT Std Lt" w:hAnsi="HelveticaNeueLT Std Lt"/>
          <w:sz w:val="24"/>
        </w:rPr>
        <w:t>an las zonas de peligro sísmico</w:t>
      </w:r>
      <w:r w:rsidRPr="008233F9">
        <w:rPr>
          <w:rFonts w:ascii="HelveticaNeueLT Std Lt" w:hAnsi="HelveticaNeueLT Std Lt"/>
          <w:sz w:val="24"/>
        </w:rPr>
        <w:t xml:space="preserve"> y reconocen sismos en un radio próximo a 90 km. Estiman en los primeros segundos de la detección del sismo su posible magnitud. Con los datos que envían los sensores, a cada ciudad determina la distancia entre el sismo para decidir la difusión del aviso de alerta sísmica.</w:t>
      </w:r>
    </w:p>
    <w:p w14:paraId="307EF7B5" w14:textId="77777777" w:rsidR="008233F9" w:rsidRPr="008233F9" w:rsidRDefault="008233F9" w:rsidP="008233F9">
      <w:pPr>
        <w:pStyle w:val="Sinespaciado"/>
        <w:spacing w:line="320" w:lineRule="exact"/>
        <w:jc w:val="both"/>
        <w:rPr>
          <w:rFonts w:ascii="HelveticaNeueLT Std Lt" w:hAnsi="HelveticaNeueLT Std Lt"/>
          <w:sz w:val="24"/>
        </w:rPr>
      </w:pPr>
    </w:p>
    <w:p w14:paraId="11F1A2B0" w14:textId="77777777" w:rsidR="008233F9" w:rsidRPr="008233F9" w:rsidRDefault="008233F9" w:rsidP="008233F9">
      <w:pPr>
        <w:pStyle w:val="Sinespaciado"/>
        <w:spacing w:line="320" w:lineRule="exact"/>
        <w:jc w:val="both"/>
        <w:rPr>
          <w:rFonts w:ascii="HelveticaNeueLT Std Lt" w:hAnsi="HelveticaNeueLT Std Lt"/>
          <w:sz w:val="24"/>
        </w:rPr>
      </w:pPr>
      <w:r w:rsidRPr="008233F9">
        <w:rPr>
          <w:rFonts w:ascii="HelveticaNeueLT Std Lt" w:hAnsi="HelveticaNeueLT Std Lt"/>
          <w:sz w:val="24"/>
        </w:rPr>
        <w:t>Para cada ciudad, la alerta sísmica se activará:</w:t>
      </w:r>
    </w:p>
    <w:p w14:paraId="7DFAFBCC" w14:textId="77777777" w:rsidR="008233F9" w:rsidRPr="008233F9" w:rsidRDefault="008233F9" w:rsidP="008233F9">
      <w:pPr>
        <w:pStyle w:val="Sinespaciado"/>
        <w:spacing w:line="320" w:lineRule="exact"/>
        <w:jc w:val="both"/>
        <w:rPr>
          <w:rFonts w:ascii="HelveticaNeueLT Std Lt" w:hAnsi="HelveticaNeueLT Std Lt"/>
          <w:sz w:val="24"/>
        </w:rPr>
      </w:pPr>
    </w:p>
    <w:p w14:paraId="209AB45A" w14:textId="5D67095C" w:rsidR="008233F9" w:rsidRDefault="008233F9" w:rsidP="008233F9">
      <w:pPr>
        <w:pStyle w:val="Sinespaciado"/>
        <w:numPr>
          <w:ilvl w:val="0"/>
          <w:numId w:val="23"/>
        </w:numPr>
        <w:spacing w:line="320" w:lineRule="exact"/>
        <w:jc w:val="both"/>
        <w:rPr>
          <w:rFonts w:ascii="HelveticaNeueLT Std Lt" w:hAnsi="HelveticaNeueLT Std Lt"/>
          <w:sz w:val="24"/>
        </w:rPr>
      </w:pPr>
      <w:r w:rsidRPr="008233F9">
        <w:rPr>
          <w:rFonts w:ascii="HelveticaNeueLT Std Lt" w:hAnsi="HelveticaNeueLT Std Lt"/>
          <w:sz w:val="24"/>
        </w:rPr>
        <w:t>Si en los primeros segundos de la detección sísmica, al menos 2 estaciones rebasan los niveles de energía preestablecida.</w:t>
      </w:r>
    </w:p>
    <w:p w14:paraId="54DEF5AC" w14:textId="77777777" w:rsidR="00B70E00" w:rsidRPr="008233F9" w:rsidRDefault="00B70E00" w:rsidP="00B70E00">
      <w:pPr>
        <w:pStyle w:val="Sinespaciado"/>
        <w:spacing w:line="320" w:lineRule="exact"/>
        <w:ind w:left="720"/>
        <w:jc w:val="both"/>
        <w:rPr>
          <w:rFonts w:ascii="HelveticaNeueLT Std Lt" w:hAnsi="HelveticaNeueLT Std Lt"/>
          <w:sz w:val="24"/>
        </w:rPr>
      </w:pPr>
    </w:p>
    <w:p w14:paraId="6A05A241" w14:textId="0883ACDE" w:rsidR="008233F9" w:rsidRDefault="008233F9" w:rsidP="008233F9">
      <w:pPr>
        <w:pStyle w:val="Sinespaciado"/>
        <w:numPr>
          <w:ilvl w:val="0"/>
          <w:numId w:val="23"/>
        </w:numPr>
        <w:spacing w:line="320" w:lineRule="exact"/>
        <w:jc w:val="both"/>
        <w:rPr>
          <w:rFonts w:ascii="HelveticaNeueLT Std Lt" w:hAnsi="HelveticaNeueLT Std Lt"/>
          <w:sz w:val="24"/>
        </w:rPr>
      </w:pPr>
      <w:r w:rsidRPr="008233F9">
        <w:rPr>
          <w:rFonts w:ascii="HelveticaNeueLT Std Lt" w:hAnsi="HelveticaNeueLT Std Lt"/>
          <w:sz w:val="24"/>
        </w:rPr>
        <w:t>Dependiendo la estimación de energía del sismo.</w:t>
      </w:r>
    </w:p>
    <w:p w14:paraId="3E8B6AE9" w14:textId="77777777" w:rsidR="00B70E00" w:rsidRPr="008233F9" w:rsidRDefault="00B70E00" w:rsidP="00B70E00">
      <w:pPr>
        <w:pStyle w:val="Sinespaciado"/>
        <w:spacing w:line="320" w:lineRule="exact"/>
        <w:ind w:left="720"/>
        <w:jc w:val="both"/>
        <w:rPr>
          <w:rFonts w:ascii="HelveticaNeueLT Std Lt" w:hAnsi="HelveticaNeueLT Std Lt"/>
          <w:sz w:val="24"/>
        </w:rPr>
      </w:pPr>
    </w:p>
    <w:p w14:paraId="752E9557" w14:textId="77777777" w:rsidR="008233F9" w:rsidRPr="008233F9" w:rsidRDefault="008233F9" w:rsidP="008233F9">
      <w:pPr>
        <w:pStyle w:val="Sinespaciado"/>
        <w:numPr>
          <w:ilvl w:val="0"/>
          <w:numId w:val="23"/>
        </w:numPr>
        <w:spacing w:line="320" w:lineRule="exact"/>
        <w:jc w:val="both"/>
        <w:rPr>
          <w:rFonts w:ascii="HelveticaNeueLT Std Lt" w:hAnsi="HelveticaNeueLT Std Lt"/>
          <w:sz w:val="24"/>
        </w:rPr>
      </w:pPr>
      <w:r w:rsidRPr="008233F9">
        <w:rPr>
          <w:rFonts w:ascii="HelveticaNeueLT Std Lt" w:hAnsi="HelveticaNeueLT Std Lt"/>
          <w:sz w:val="24"/>
        </w:rPr>
        <w:t>Dependiendo de la magnitud estimada del sismo y la distancia a la ciudad a alertar:</w:t>
      </w:r>
    </w:p>
    <w:p w14:paraId="172422DE" w14:textId="77777777" w:rsidR="008233F9" w:rsidRPr="008233F9" w:rsidRDefault="008233F9" w:rsidP="008233F9">
      <w:pPr>
        <w:pStyle w:val="Sinespaciado"/>
        <w:numPr>
          <w:ilvl w:val="0"/>
          <w:numId w:val="24"/>
        </w:numPr>
        <w:spacing w:line="320" w:lineRule="exact"/>
        <w:jc w:val="both"/>
        <w:rPr>
          <w:rFonts w:ascii="HelveticaNeueLT Std Lt" w:hAnsi="HelveticaNeueLT Std Lt"/>
          <w:sz w:val="24"/>
        </w:rPr>
      </w:pPr>
      <w:r w:rsidRPr="008233F9">
        <w:rPr>
          <w:rFonts w:ascii="HelveticaNeueLT Std Lt" w:hAnsi="HelveticaNeueLT Std Lt"/>
          <w:sz w:val="24"/>
        </w:rPr>
        <w:t>Magnitud mayor a 5 que ocurra a no más de 250 km.</w:t>
      </w:r>
    </w:p>
    <w:p w14:paraId="605A66A7" w14:textId="77777777" w:rsidR="008233F9" w:rsidRPr="008233F9" w:rsidRDefault="008233F9" w:rsidP="008233F9">
      <w:pPr>
        <w:pStyle w:val="Sinespaciado"/>
        <w:numPr>
          <w:ilvl w:val="0"/>
          <w:numId w:val="24"/>
        </w:numPr>
        <w:spacing w:line="320" w:lineRule="exact"/>
        <w:jc w:val="both"/>
        <w:rPr>
          <w:rFonts w:ascii="HelveticaNeueLT Std Lt" w:hAnsi="HelveticaNeueLT Std Lt"/>
          <w:sz w:val="24"/>
        </w:rPr>
      </w:pPr>
      <w:r w:rsidRPr="008233F9">
        <w:rPr>
          <w:rFonts w:ascii="HelveticaNeueLT Std Lt" w:hAnsi="HelveticaNeueLT Std Lt"/>
          <w:sz w:val="24"/>
        </w:rPr>
        <w:t>Magnitud mayor a 6 que ocurra a más de 350 km.</w:t>
      </w:r>
    </w:p>
    <w:p w14:paraId="072103DE" w14:textId="77777777" w:rsidR="008233F9" w:rsidRPr="008233F9" w:rsidRDefault="008233F9" w:rsidP="008233F9">
      <w:pPr>
        <w:pStyle w:val="Sinespaciado"/>
        <w:numPr>
          <w:ilvl w:val="0"/>
          <w:numId w:val="24"/>
        </w:numPr>
        <w:spacing w:line="320" w:lineRule="exact"/>
        <w:jc w:val="both"/>
        <w:rPr>
          <w:rFonts w:ascii="HelveticaNeueLT Std Lt" w:hAnsi="HelveticaNeueLT Std Lt"/>
          <w:sz w:val="24"/>
        </w:rPr>
      </w:pPr>
      <w:r w:rsidRPr="008233F9">
        <w:rPr>
          <w:rFonts w:ascii="HelveticaNeueLT Std Lt" w:hAnsi="HelveticaNeueLT Std Lt"/>
          <w:sz w:val="24"/>
        </w:rPr>
        <w:t>Magnitud mayor a 5.5 que ocurra a no más de 350 km.</w:t>
      </w:r>
    </w:p>
    <w:p w14:paraId="189DFE0B" w14:textId="77777777" w:rsidR="008233F9" w:rsidRPr="008233F9" w:rsidRDefault="008233F9" w:rsidP="008233F9">
      <w:pPr>
        <w:pStyle w:val="Sinespaciado"/>
        <w:spacing w:line="320" w:lineRule="exact"/>
        <w:jc w:val="both"/>
        <w:rPr>
          <w:rFonts w:ascii="HelveticaNeueLT Std Lt" w:hAnsi="HelveticaNeueLT Std Lt"/>
          <w:sz w:val="24"/>
        </w:rPr>
      </w:pPr>
    </w:p>
    <w:p w14:paraId="0027ADCA" w14:textId="77777777" w:rsidR="008233F9" w:rsidRDefault="008233F9" w:rsidP="008233F9">
      <w:pPr>
        <w:pStyle w:val="Sinespaciado"/>
        <w:spacing w:line="320" w:lineRule="exact"/>
        <w:jc w:val="both"/>
        <w:rPr>
          <w:rFonts w:ascii="HelveticaNeueLT Std Lt" w:hAnsi="HelveticaNeueLT Std Lt"/>
          <w:sz w:val="24"/>
        </w:rPr>
      </w:pPr>
      <w:r w:rsidRPr="008233F9">
        <w:rPr>
          <w:rFonts w:ascii="HelveticaNeueLT Std Lt" w:hAnsi="HelveticaNeueLT Std Lt"/>
          <w:sz w:val="24"/>
        </w:rPr>
        <w:t>Un sismo No AMERITA aviso de alerta cuando ocurre lejos de la zona de co</w:t>
      </w:r>
      <w:r>
        <w:rPr>
          <w:rFonts w:ascii="HelveticaNeueLT Std Lt" w:hAnsi="HelveticaNeueLT Std Lt"/>
          <w:sz w:val="24"/>
        </w:rPr>
        <w:t>bertura de detección del SASMEX</w:t>
      </w:r>
      <w:r w:rsidRPr="008233F9">
        <w:rPr>
          <w:rFonts w:ascii="HelveticaNeueLT Std Lt" w:hAnsi="HelveticaNeueLT Std Lt"/>
          <w:sz w:val="24"/>
        </w:rPr>
        <w:t>, está muy lejos de la ciudad a alertar o cuando las estimaciones de la energía del sismo no rebasan los niveles establecidos.</w:t>
      </w:r>
    </w:p>
    <w:p w14:paraId="0D42BDEE" w14:textId="77777777" w:rsidR="008233F9" w:rsidRDefault="008233F9" w:rsidP="008233F9">
      <w:pPr>
        <w:pStyle w:val="Sinespaciado"/>
        <w:spacing w:line="320" w:lineRule="exact"/>
        <w:jc w:val="both"/>
        <w:rPr>
          <w:rFonts w:ascii="HelveticaNeueLT Std Lt" w:hAnsi="HelveticaNeueLT Std Lt"/>
          <w:sz w:val="24"/>
        </w:rPr>
      </w:pPr>
    </w:p>
    <w:p w14:paraId="547D18FF" w14:textId="77777777" w:rsidR="00740172" w:rsidRPr="00740172" w:rsidRDefault="00740172" w:rsidP="00740172">
      <w:pPr>
        <w:pStyle w:val="Sinespaciado"/>
        <w:jc w:val="center"/>
        <w:rPr>
          <w:rFonts w:ascii="HelveticaNeueLT Std Lt" w:hAnsi="HelveticaNeueLT Std Lt"/>
          <w:sz w:val="24"/>
        </w:rPr>
      </w:pPr>
      <w:r>
        <w:rPr>
          <w:noProof/>
          <w:lang w:eastAsia="es-MX"/>
        </w:rPr>
        <w:drawing>
          <wp:inline distT="0" distB="0" distL="0" distR="0" wp14:anchorId="6CE15828" wp14:editId="1BFFD624">
            <wp:extent cx="5760000" cy="3441661"/>
            <wp:effectExtent l="0" t="0" r="0" b="6985"/>
            <wp:docPr id="8" name="Imagen 8" descr="Topología SAS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logía SASME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441661"/>
                    </a:xfrm>
                    <a:prstGeom prst="rect">
                      <a:avLst/>
                    </a:prstGeom>
                    <a:noFill/>
                    <a:ln>
                      <a:noFill/>
                    </a:ln>
                  </pic:spPr>
                </pic:pic>
              </a:graphicData>
            </a:graphic>
          </wp:inline>
        </w:drawing>
      </w:r>
    </w:p>
    <w:p w14:paraId="5E34C611" w14:textId="77777777" w:rsidR="006B7662" w:rsidRPr="0042455B" w:rsidRDefault="006B7662" w:rsidP="006B7662">
      <w:pPr>
        <w:pStyle w:val="Sinespaciado"/>
        <w:spacing w:line="320" w:lineRule="exact"/>
        <w:jc w:val="center"/>
        <w:rPr>
          <w:rFonts w:ascii="HelveticaNeueLT Std Lt" w:hAnsi="HelveticaNeueLT Std Lt"/>
          <w:i/>
          <w:sz w:val="24"/>
        </w:rPr>
      </w:pPr>
      <w:r w:rsidRPr="0042455B">
        <w:rPr>
          <w:rFonts w:ascii="HelveticaNeueLT Std Lt" w:hAnsi="HelveticaNeueLT Std Lt"/>
          <w:i/>
          <w:sz w:val="24"/>
        </w:rPr>
        <w:t xml:space="preserve">Figura </w:t>
      </w:r>
      <w:r>
        <w:rPr>
          <w:rFonts w:ascii="HelveticaNeueLT Std Lt" w:hAnsi="HelveticaNeueLT Std Lt"/>
          <w:i/>
          <w:sz w:val="24"/>
        </w:rPr>
        <w:t>7</w:t>
      </w:r>
      <w:r w:rsidRPr="0042455B">
        <w:rPr>
          <w:rFonts w:ascii="HelveticaNeueLT Std Lt" w:hAnsi="HelveticaNeueLT Std Lt"/>
          <w:i/>
          <w:sz w:val="24"/>
        </w:rPr>
        <w:t xml:space="preserve">. </w:t>
      </w:r>
      <w:r>
        <w:rPr>
          <w:rFonts w:ascii="HelveticaNeueLT Std Lt" w:hAnsi="HelveticaNeueLT Std Lt"/>
          <w:i/>
          <w:sz w:val="24"/>
        </w:rPr>
        <w:t>Cobertura geográfica de monitoreo sísmico del SASMEX</w:t>
      </w:r>
    </w:p>
    <w:p w14:paraId="299F6A1F" w14:textId="77777777" w:rsidR="006B7662" w:rsidRPr="0042455B" w:rsidRDefault="006B7662" w:rsidP="006B7662">
      <w:pPr>
        <w:pStyle w:val="Sinespaciado"/>
        <w:spacing w:line="320" w:lineRule="exact"/>
        <w:jc w:val="center"/>
        <w:rPr>
          <w:rFonts w:ascii="HelveticaNeueLT Std Lt" w:hAnsi="HelveticaNeueLT Std Lt"/>
          <w:sz w:val="20"/>
        </w:rPr>
      </w:pPr>
      <w:r w:rsidRPr="0042455B">
        <w:rPr>
          <w:rFonts w:ascii="HelveticaNeueLT Std Lt" w:hAnsi="HelveticaNeueLT Std Lt"/>
          <w:sz w:val="20"/>
        </w:rPr>
        <w:t xml:space="preserve">Fuente: </w:t>
      </w:r>
      <w:r>
        <w:rPr>
          <w:rFonts w:ascii="HelveticaNeueLT Std Lt" w:hAnsi="HelveticaNeueLT Std Lt"/>
          <w:sz w:val="20"/>
        </w:rPr>
        <w:t>Centro de Investigación y Registro Sísmico, A.C.</w:t>
      </w:r>
    </w:p>
    <w:p w14:paraId="63B6E8F9" w14:textId="77777777" w:rsidR="006B7662" w:rsidRDefault="006B7662" w:rsidP="006B7662">
      <w:pPr>
        <w:pStyle w:val="Sinespaciado"/>
        <w:spacing w:line="320" w:lineRule="exact"/>
        <w:jc w:val="center"/>
        <w:rPr>
          <w:rFonts w:ascii="HelveticaNeueLT Std Lt" w:hAnsi="HelveticaNeueLT Std Lt"/>
          <w:sz w:val="20"/>
        </w:rPr>
      </w:pPr>
      <w:r w:rsidRPr="006B7662">
        <w:rPr>
          <w:rStyle w:val="Hipervnculo"/>
          <w:rFonts w:ascii="HelveticaNeueLT Std Lt" w:hAnsi="HelveticaNeueLT Std Lt"/>
          <w:sz w:val="20"/>
        </w:rPr>
        <w:lastRenderedPageBreak/>
        <w:t>http://www.cires.org.mx/sasmex_n.php</w:t>
      </w:r>
    </w:p>
    <w:p w14:paraId="7B147DC2" w14:textId="77777777" w:rsidR="00740172" w:rsidRDefault="00740172" w:rsidP="00740172">
      <w:pPr>
        <w:pStyle w:val="Sinespaciado"/>
        <w:spacing w:line="320" w:lineRule="exact"/>
        <w:jc w:val="center"/>
        <w:rPr>
          <w:rFonts w:ascii="HelveticaNeueLT Std Lt" w:hAnsi="HelveticaNeueLT Std Lt"/>
          <w:sz w:val="24"/>
        </w:rPr>
      </w:pPr>
    </w:p>
    <w:p w14:paraId="5C296B7E" w14:textId="6C001A3C" w:rsidR="008233F9" w:rsidRDefault="008233F9" w:rsidP="008233F9">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w:t>
      </w:r>
      <w:r w:rsidRPr="008233F9">
        <w:rPr>
          <w:rFonts w:ascii="HelveticaNeueLT Std Lt" w:hAnsi="HelveticaNeueLT Std Lt"/>
          <w:sz w:val="24"/>
        </w:rPr>
        <w:t>SASMEX considera como tiempo de oportunidad, el intervalo de tiempo entre el momento que la población escucha el sonido oficial de alerta sísmica, y el momento en que el sismo llega a la Ciudad en las fases sísmicas de mayor intensidad. Proporciona desde 20 hasta 120 segundos de tiempo de oportunidad aproximadamente, antes de la llegada de un sismo dependiendo de la distancia al epicentro y las primeras detecciones de las estaciones.</w:t>
      </w:r>
    </w:p>
    <w:p w14:paraId="5AFB59BF" w14:textId="77777777" w:rsidR="000925F5" w:rsidRPr="008233F9" w:rsidRDefault="000925F5" w:rsidP="008233F9">
      <w:pPr>
        <w:pStyle w:val="Sinespaciado"/>
        <w:spacing w:line="320" w:lineRule="exact"/>
        <w:jc w:val="both"/>
        <w:rPr>
          <w:rFonts w:ascii="HelveticaNeueLT Std Lt" w:hAnsi="HelveticaNeueLT Std Lt"/>
          <w:sz w:val="24"/>
        </w:rPr>
      </w:pPr>
    </w:p>
    <w:p w14:paraId="3C0DAFE5" w14:textId="563CF211" w:rsidR="006B7662" w:rsidRDefault="00F0239C" w:rsidP="00F0239C">
      <w:pPr>
        <w:pStyle w:val="Sinespaciado"/>
        <w:spacing w:line="320" w:lineRule="exact"/>
        <w:jc w:val="both"/>
        <w:rPr>
          <w:rFonts w:ascii="HelveticaNeueLT Std Lt" w:hAnsi="HelveticaNeueLT Std Lt"/>
          <w:sz w:val="24"/>
        </w:rPr>
      </w:pPr>
      <w:r>
        <w:rPr>
          <w:rFonts w:ascii="HelveticaNeueLT Std Lt" w:hAnsi="HelveticaNeueLT Std Lt"/>
          <w:sz w:val="24"/>
        </w:rPr>
        <w:t>L</w:t>
      </w:r>
      <w:r w:rsidRPr="00F0239C">
        <w:rPr>
          <w:rFonts w:ascii="HelveticaNeueLT Std Lt" w:hAnsi="HelveticaNeueLT Std Lt"/>
          <w:sz w:val="24"/>
        </w:rPr>
        <w:t>a alerta sísmica se difunde a través de radios con protocolo multi-alerta EAS-SAME (Emergency Alert System- Specific Area Message Encoding)</w:t>
      </w:r>
      <w:r>
        <w:rPr>
          <w:rFonts w:ascii="HelveticaNeueLT Std Lt" w:hAnsi="HelveticaNeueLT Std Lt"/>
          <w:sz w:val="24"/>
        </w:rPr>
        <w:t xml:space="preserve">, los cuales </w:t>
      </w:r>
      <w:r w:rsidRPr="00F0239C">
        <w:rPr>
          <w:rFonts w:ascii="HelveticaNeueLT Std Lt" w:hAnsi="HelveticaNeueLT Std Lt"/>
          <w:sz w:val="24"/>
        </w:rPr>
        <w:t>se han instalado principalmente en escuelas de educación básica y edificios de gobierno.</w:t>
      </w:r>
      <w:r>
        <w:rPr>
          <w:rFonts w:ascii="HelveticaNeueLT Std Lt" w:hAnsi="HelveticaNeueLT Std Lt"/>
          <w:sz w:val="24"/>
        </w:rPr>
        <w:t xml:space="preserve"> De igual forma, </w:t>
      </w:r>
      <w:r w:rsidRPr="00F0239C">
        <w:rPr>
          <w:rFonts w:ascii="HelveticaNeueLT Std Lt" w:hAnsi="HelveticaNeueLT Std Lt"/>
          <w:sz w:val="24"/>
        </w:rPr>
        <w:t xml:space="preserve">es </w:t>
      </w:r>
      <w:r>
        <w:rPr>
          <w:rFonts w:ascii="HelveticaNeueLT Std Lt" w:hAnsi="HelveticaNeueLT Std Lt"/>
          <w:sz w:val="24"/>
        </w:rPr>
        <w:t>difundida a</w:t>
      </w:r>
      <w:r w:rsidRPr="00F0239C">
        <w:rPr>
          <w:rFonts w:ascii="HelveticaNeueLT Std Lt" w:hAnsi="HelveticaNeueLT Std Lt"/>
          <w:sz w:val="24"/>
        </w:rPr>
        <w:t xml:space="preserve"> la población de</w:t>
      </w:r>
      <w:r>
        <w:rPr>
          <w:rFonts w:ascii="HelveticaNeueLT Std Lt" w:hAnsi="HelveticaNeueLT Std Lt"/>
          <w:sz w:val="24"/>
        </w:rPr>
        <w:t>l</w:t>
      </w:r>
      <w:r w:rsidRPr="00F0239C">
        <w:rPr>
          <w:rFonts w:ascii="HelveticaNeueLT Std Lt" w:hAnsi="HelveticaNeueLT Std Lt"/>
          <w:sz w:val="24"/>
        </w:rPr>
        <w:t xml:space="preserve"> </w:t>
      </w:r>
      <w:r>
        <w:rPr>
          <w:rFonts w:ascii="HelveticaNeueLT Std Lt" w:hAnsi="HelveticaNeueLT Std Lt"/>
          <w:sz w:val="24"/>
        </w:rPr>
        <w:t>Estado</w:t>
      </w:r>
      <w:r w:rsidRPr="00F0239C">
        <w:rPr>
          <w:rFonts w:ascii="HelveticaNeueLT Std Lt" w:hAnsi="HelveticaNeueLT Std Lt"/>
          <w:sz w:val="24"/>
        </w:rPr>
        <w:t xml:space="preserve"> de México, a través de los altoparlantes </w:t>
      </w:r>
      <w:r>
        <w:rPr>
          <w:rFonts w:ascii="HelveticaNeueLT Std Lt" w:hAnsi="HelveticaNeueLT Std Lt"/>
          <w:sz w:val="24"/>
        </w:rPr>
        <w:t>instalados</w:t>
      </w:r>
      <w:r w:rsidRPr="00F0239C">
        <w:rPr>
          <w:rFonts w:ascii="HelveticaNeueLT Std Lt" w:hAnsi="HelveticaNeueLT Std Lt"/>
          <w:sz w:val="24"/>
        </w:rPr>
        <w:t xml:space="preserve"> </w:t>
      </w:r>
      <w:r>
        <w:rPr>
          <w:rFonts w:ascii="HelveticaNeueLT Std Lt" w:hAnsi="HelveticaNeueLT Std Lt"/>
          <w:sz w:val="24"/>
        </w:rPr>
        <w:t xml:space="preserve">en las torres </w:t>
      </w:r>
      <w:r w:rsidRPr="00F0239C">
        <w:rPr>
          <w:rFonts w:ascii="HelveticaNeueLT Std Lt" w:hAnsi="HelveticaNeueLT Std Lt"/>
          <w:sz w:val="24"/>
        </w:rPr>
        <w:t xml:space="preserve">que pertenecen </w:t>
      </w:r>
      <w:r>
        <w:rPr>
          <w:rFonts w:ascii="HelveticaNeueLT Std Lt" w:hAnsi="HelveticaNeueLT Std Lt"/>
          <w:sz w:val="24"/>
        </w:rPr>
        <w:t>a los C5 de Toluca y Ecatepec</w:t>
      </w:r>
      <w:r w:rsidRPr="00F0239C">
        <w:rPr>
          <w:rFonts w:ascii="HelveticaNeueLT Std Lt" w:hAnsi="HelveticaNeueLT Std Lt"/>
          <w:sz w:val="24"/>
        </w:rPr>
        <w:t>.</w:t>
      </w:r>
    </w:p>
    <w:p w14:paraId="7B1F4F43" w14:textId="7B30BC6A" w:rsidR="00FD5C22" w:rsidRDefault="00FD5C22" w:rsidP="00F0239C">
      <w:pPr>
        <w:pStyle w:val="Sinespaciado"/>
        <w:spacing w:line="320" w:lineRule="exact"/>
        <w:jc w:val="both"/>
        <w:rPr>
          <w:rFonts w:ascii="HelveticaNeueLT Std Lt" w:hAnsi="HelveticaNeueLT Std Lt"/>
          <w:sz w:val="24"/>
        </w:rPr>
      </w:pPr>
    </w:p>
    <w:p w14:paraId="6CD36B56" w14:textId="1E7A8C03" w:rsidR="00FD5C22" w:rsidRPr="00FD5C22" w:rsidRDefault="00FD5C22" w:rsidP="00FD5C22">
      <w:pPr>
        <w:pStyle w:val="Sinespaciado"/>
        <w:spacing w:line="320" w:lineRule="exact"/>
        <w:jc w:val="both"/>
        <w:rPr>
          <w:rFonts w:ascii="HelveticaNeueLT Std Lt" w:hAnsi="HelveticaNeueLT Std Lt"/>
          <w:sz w:val="24"/>
        </w:rPr>
      </w:pPr>
      <w:r>
        <w:rPr>
          <w:rFonts w:ascii="HelveticaNeueLT Std Lt" w:hAnsi="HelveticaNeueLT Std Lt"/>
          <w:sz w:val="24"/>
        </w:rPr>
        <w:t xml:space="preserve">Por lo anterior, el Comité Estatal de Emergencias se activa ante la ocurrencia de un sismo </w:t>
      </w:r>
      <w:r w:rsidRPr="00FD5C22">
        <w:rPr>
          <w:rFonts w:ascii="HelveticaNeueLT Std Lt" w:hAnsi="HelveticaNeueLT Std Lt"/>
          <w:sz w:val="24"/>
        </w:rPr>
        <w:t>cuyos efectos sean percibidos en el Estado de México, bajo las siguientes características:</w:t>
      </w:r>
    </w:p>
    <w:p w14:paraId="05C9AC1F" w14:textId="77777777" w:rsidR="00FD5C22" w:rsidRPr="00FD5C22" w:rsidRDefault="00FD5C22" w:rsidP="00FD5C22">
      <w:pPr>
        <w:pStyle w:val="Sinespaciado"/>
        <w:spacing w:line="320" w:lineRule="exact"/>
        <w:jc w:val="both"/>
        <w:rPr>
          <w:rFonts w:ascii="HelveticaNeueLT Std Lt" w:hAnsi="HelveticaNeueLT Std Lt"/>
          <w:sz w:val="24"/>
        </w:rPr>
      </w:pPr>
    </w:p>
    <w:p w14:paraId="24DCC7B4" w14:textId="4318E8EB" w:rsidR="00FD5C22" w:rsidRPr="00FD5C22" w:rsidRDefault="00FD5C22" w:rsidP="00FD5C22">
      <w:pPr>
        <w:pStyle w:val="Sinespaciado"/>
        <w:numPr>
          <w:ilvl w:val="0"/>
          <w:numId w:val="26"/>
        </w:numPr>
        <w:spacing w:line="320" w:lineRule="exact"/>
        <w:jc w:val="both"/>
        <w:rPr>
          <w:rFonts w:ascii="HelveticaNeueLT Std Lt" w:hAnsi="HelveticaNeueLT Std Lt"/>
          <w:sz w:val="24"/>
        </w:rPr>
      </w:pPr>
      <w:r>
        <w:rPr>
          <w:rFonts w:ascii="HelveticaNeueLT Std Lt" w:hAnsi="HelveticaNeueLT Std Lt"/>
          <w:sz w:val="24"/>
        </w:rPr>
        <w:t>Sismo de magnitud i</w:t>
      </w:r>
      <w:r w:rsidRPr="00FD5C22">
        <w:rPr>
          <w:rFonts w:ascii="HelveticaNeueLT Std Lt" w:hAnsi="HelveticaNeueLT Std Lt"/>
          <w:sz w:val="24"/>
        </w:rPr>
        <w:t>gual o mayor 7, conforme a los primeros reportes emitidos por el Servicio Sismológico Nacional.</w:t>
      </w:r>
    </w:p>
    <w:p w14:paraId="44E5FED6" w14:textId="58652E6C" w:rsidR="00FD5C22" w:rsidRPr="00FD5C22" w:rsidRDefault="001E32CA" w:rsidP="00FD5C22">
      <w:pPr>
        <w:pStyle w:val="Sinespaciado"/>
        <w:numPr>
          <w:ilvl w:val="0"/>
          <w:numId w:val="26"/>
        </w:numPr>
        <w:spacing w:line="320" w:lineRule="exact"/>
        <w:jc w:val="both"/>
        <w:rPr>
          <w:rFonts w:ascii="HelveticaNeueLT Std Lt" w:hAnsi="HelveticaNeueLT Std Lt"/>
          <w:sz w:val="24"/>
        </w:rPr>
      </w:pPr>
      <w:r>
        <w:rPr>
          <w:rFonts w:ascii="HelveticaNeueLT Std Lt" w:hAnsi="HelveticaNeueLT Std Lt"/>
          <w:sz w:val="24"/>
        </w:rPr>
        <w:t>Sismo de magnitud m</w:t>
      </w:r>
      <w:r w:rsidR="00FD5C22" w:rsidRPr="00FD5C22">
        <w:rPr>
          <w:rFonts w:ascii="HelveticaNeueLT Std Lt" w:hAnsi="HelveticaNeueLT Std Lt"/>
          <w:sz w:val="24"/>
        </w:rPr>
        <w:t>enor a 7</w:t>
      </w:r>
      <w:r>
        <w:rPr>
          <w:rFonts w:ascii="HelveticaNeueLT Std Lt" w:hAnsi="HelveticaNeueLT Std Lt"/>
          <w:sz w:val="24"/>
        </w:rPr>
        <w:t>,</w:t>
      </w:r>
      <w:r w:rsidR="00FD5C22" w:rsidRPr="00FD5C22">
        <w:rPr>
          <w:rFonts w:ascii="HelveticaNeueLT Std Lt" w:hAnsi="HelveticaNeueLT Std Lt"/>
          <w:sz w:val="24"/>
        </w:rPr>
        <w:t xml:space="preserve"> siempre y cuando, a consecuencia del mismo:</w:t>
      </w:r>
    </w:p>
    <w:p w14:paraId="466E254B" w14:textId="77777777" w:rsidR="00FD5C22" w:rsidRPr="00FD5C22" w:rsidRDefault="00FD5C22" w:rsidP="00FD5C22">
      <w:pPr>
        <w:pStyle w:val="Sinespaciado"/>
        <w:numPr>
          <w:ilvl w:val="1"/>
          <w:numId w:val="27"/>
        </w:numPr>
        <w:spacing w:line="320" w:lineRule="exact"/>
        <w:jc w:val="both"/>
        <w:rPr>
          <w:rFonts w:ascii="HelveticaNeueLT Std Lt" w:hAnsi="HelveticaNeueLT Std Lt"/>
          <w:sz w:val="24"/>
        </w:rPr>
      </w:pPr>
      <w:r w:rsidRPr="00FD5C22">
        <w:rPr>
          <w:rFonts w:ascii="HelveticaNeueLT Std Lt" w:hAnsi="HelveticaNeueLT Std Lt"/>
          <w:sz w:val="24"/>
        </w:rPr>
        <w:t>Algún miembro del Sistema Estatal de Protección Civil reporte derrumbes en inmuebles o infraestructura urbana del Estado de México, o en alguna otra entidad afectada.</w:t>
      </w:r>
    </w:p>
    <w:p w14:paraId="0A998804" w14:textId="77777777" w:rsidR="00FD5C22" w:rsidRPr="00FD5C22" w:rsidRDefault="00FD5C22" w:rsidP="00FD5C22">
      <w:pPr>
        <w:pStyle w:val="Sinespaciado"/>
        <w:numPr>
          <w:ilvl w:val="1"/>
          <w:numId w:val="27"/>
        </w:numPr>
        <w:spacing w:line="320" w:lineRule="exact"/>
        <w:jc w:val="both"/>
        <w:rPr>
          <w:rFonts w:ascii="HelveticaNeueLT Std Lt" w:hAnsi="HelveticaNeueLT Std Lt"/>
          <w:sz w:val="24"/>
        </w:rPr>
      </w:pPr>
      <w:r w:rsidRPr="00FD5C22">
        <w:rPr>
          <w:rFonts w:ascii="HelveticaNeueLT Std Lt" w:hAnsi="HelveticaNeueLT Std Lt"/>
          <w:sz w:val="24"/>
        </w:rPr>
        <w:t>La Secretaría de Salud o las instituciones de atención prehospitalaria reporten pérdidas humanas o recepción de personas lesionadas en las unidades hospitalarias del Estado de México y que rebasen su capacidad.</w:t>
      </w:r>
    </w:p>
    <w:p w14:paraId="17B9311C" w14:textId="35E30741" w:rsidR="00FD5C22" w:rsidRDefault="00FD5C22" w:rsidP="00FD5C22">
      <w:pPr>
        <w:pStyle w:val="Sinespaciado"/>
        <w:numPr>
          <w:ilvl w:val="1"/>
          <w:numId w:val="27"/>
        </w:numPr>
        <w:spacing w:line="320" w:lineRule="exact"/>
        <w:jc w:val="both"/>
        <w:rPr>
          <w:rFonts w:ascii="HelveticaNeueLT Std Lt" w:hAnsi="HelveticaNeueLT Std Lt"/>
          <w:sz w:val="24"/>
        </w:rPr>
      </w:pPr>
      <w:r w:rsidRPr="00FD5C22">
        <w:rPr>
          <w:rFonts w:ascii="HelveticaNeueLT Std Lt" w:hAnsi="HelveticaNeueLT Std Lt"/>
          <w:sz w:val="24"/>
        </w:rPr>
        <w:t>A petición de la Coordinación General de Protección Civil</w:t>
      </w:r>
      <w:r w:rsidR="001E32CA">
        <w:rPr>
          <w:rFonts w:ascii="HelveticaNeueLT Std Lt" w:hAnsi="HelveticaNeueLT Std Lt"/>
          <w:sz w:val="24"/>
        </w:rPr>
        <w:t xml:space="preserve"> y Gestión Integral del Riesgo</w:t>
      </w:r>
      <w:r w:rsidRPr="00FD5C22">
        <w:rPr>
          <w:rFonts w:ascii="HelveticaNeueLT Std Lt" w:hAnsi="HelveticaNeueLT Std Lt"/>
          <w:sz w:val="24"/>
        </w:rPr>
        <w:t>.</w:t>
      </w:r>
    </w:p>
    <w:p w14:paraId="03B6BE51" w14:textId="14AFE765" w:rsidR="00806593" w:rsidRDefault="00806593" w:rsidP="00F0239C">
      <w:pPr>
        <w:pStyle w:val="Sinespaciado"/>
        <w:spacing w:line="320" w:lineRule="exact"/>
        <w:jc w:val="both"/>
        <w:rPr>
          <w:rFonts w:ascii="HelveticaNeueLT Std Lt" w:hAnsi="HelveticaNeueLT Std Lt"/>
          <w:sz w:val="24"/>
        </w:rPr>
      </w:pPr>
    </w:p>
    <w:p w14:paraId="16210CAA" w14:textId="5DF3BE05" w:rsidR="00734C14" w:rsidRPr="009B0281" w:rsidRDefault="00734C14"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2" w:name="_Toc96265560"/>
      <w:r>
        <w:rPr>
          <w:rFonts w:ascii="HelveticaNeueLT Std Extended" w:hAnsi="HelveticaNeueLT Std Extended"/>
          <w:b/>
          <w:color w:val="C00000"/>
          <w:sz w:val="32"/>
        </w:rPr>
        <w:t>7.2</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Centro de operaciones de emergencia</w:t>
      </w:r>
      <w:bookmarkEnd w:id="22"/>
    </w:p>
    <w:p w14:paraId="3B4CC97C" w14:textId="0BDA71F1" w:rsidR="00806593" w:rsidRDefault="00806593" w:rsidP="00F0239C">
      <w:pPr>
        <w:pStyle w:val="Sinespaciado"/>
        <w:spacing w:line="320" w:lineRule="exact"/>
        <w:jc w:val="both"/>
        <w:rPr>
          <w:rFonts w:ascii="HelveticaNeueLT Std Lt" w:hAnsi="HelveticaNeueLT Std Lt"/>
          <w:sz w:val="24"/>
        </w:rPr>
      </w:pPr>
    </w:p>
    <w:p w14:paraId="5651E080" w14:textId="32B259E3" w:rsidR="00806593" w:rsidRDefault="00734C14" w:rsidP="00734C14">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centro de operaciones de emergencia se conceptualiza como la instancia </w:t>
      </w:r>
      <w:r w:rsidRPr="00734C14">
        <w:rPr>
          <w:rFonts w:ascii="HelveticaNeueLT Std Lt" w:hAnsi="HelveticaNeueLT Std Lt"/>
          <w:sz w:val="24"/>
        </w:rPr>
        <w:t xml:space="preserve">responsable de promover, planear y mantener la coordinación y operación conjunta, entre </w:t>
      </w:r>
      <w:r>
        <w:rPr>
          <w:rFonts w:ascii="HelveticaNeueLT Std Lt" w:hAnsi="HelveticaNeueLT Std Lt"/>
          <w:sz w:val="24"/>
        </w:rPr>
        <w:t>las dependencias e instituciones de los tres niveles de gobierno</w:t>
      </w:r>
      <w:r w:rsidRPr="00734C14">
        <w:rPr>
          <w:rFonts w:ascii="HelveticaNeueLT Std Lt" w:hAnsi="HelveticaNeueLT Std Lt"/>
          <w:sz w:val="24"/>
        </w:rPr>
        <w:t>, involucradas en la</w:t>
      </w:r>
      <w:r>
        <w:rPr>
          <w:rFonts w:ascii="HelveticaNeueLT Std Lt" w:hAnsi="HelveticaNeueLT Std Lt"/>
          <w:sz w:val="24"/>
        </w:rPr>
        <w:t xml:space="preserve"> </w:t>
      </w:r>
      <w:r w:rsidRPr="00734C14">
        <w:rPr>
          <w:rFonts w:ascii="HelveticaNeueLT Std Lt" w:hAnsi="HelveticaNeueLT Std Lt"/>
          <w:sz w:val="24"/>
        </w:rPr>
        <w:t>respuesta a emergencias y desastres.</w:t>
      </w:r>
    </w:p>
    <w:p w14:paraId="0E53B1C4" w14:textId="7F2F3B05" w:rsidR="00806593" w:rsidRDefault="00806593" w:rsidP="00F0239C">
      <w:pPr>
        <w:pStyle w:val="Sinespaciado"/>
        <w:spacing w:line="320" w:lineRule="exact"/>
        <w:jc w:val="both"/>
        <w:rPr>
          <w:rFonts w:ascii="HelveticaNeueLT Std Lt" w:hAnsi="HelveticaNeueLT Std Lt"/>
          <w:sz w:val="24"/>
        </w:rPr>
      </w:pPr>
    </w:p>
    <w:p w14:paraId="51F81BB0" w14:textId="2E9A2232" w:rsidR="00734C14" w:rsidRDefault="00734C14" w:rsidP="00F0239C">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este contexto, el centro de operaciones de emergencia es donde se constituye el Comité Estatal de Emergencias y se establece físicamente en la sala de crisis de </w:t>
      </w:r>
      <w:r w:rsidRPr="00734C14">
        <w:rPr>
          <w:rFonts w:ascii="HelveticaNeueLT Std Lt" w:hAnsi="HelveticaNeueLT Std Lt"/>
          <w:sz w:val="24"/>
        </w:rPr>
        <w:t>los Centros de Control, Comando, Comunicación, Cómputo y Calidad de Toluca y Ecatepec</w:t>
      </w:r>
      <w:r>
        <w:rPr>
          <w:rFonts w:ascii="HelveticaNeueLT Std Lt" w:hAnsi="HelveticaNeueLT Std Lt"/>
          <w:sz w:val="24"/>
        </w:rPr>
        <w:t xml:space="preserve">; en su caso y dependiendo de la magnitud </w:t>
      </w:r>
      <w:r>
        <w:rPr>
          <w:rFonts w:ascii="HelveticaNeueLT Std Lt" w:hAnsi="HelveticaNeueLT Std Lt"/>
          <w:sz w:val="24"/>
        </w:rPr>
        <w:lastRenderedPageBreak/>
        <w:t>de las afectaciones provocadas por el sismo, el centro de operaciones de emergencia se podría reubicar a otra instalación con características similares a los C5 de Toluca y Ecatepec.</w:t>
      </w:r>
    </w:p>
    <w:p w14:paraId="6A1E9B13" w14:textId="3330099C" w:rsidR="00734C14" w:rsidRDefault="00734C14" w:rsidP="00F0239C">
      <w:pPr>
        <w:pStyle w:val="Sinespaciado"/>
        <w:spacing w:line="320" w:lineRule="exact"/>
        <w:jc w:val="both"/>
        <w:rPr>
          <w:rFonts w:ascii="HelveticaNeueLT Std Lt" w:hAnsi="HelveticaNeueLT Std Lt"/>
          <w:sz w:val="24"/>
        </w:rPr>
      </w:pPr>
    </w:p>
    <w:p w14:paraId="05838A67" w14:textId="34A4A4C6" w:rsidR="00734C14" w:rsidRPr="00734C14" w:rsidRDefault="00A47A18" w:rsidP="00734C14">
      <w:pPr>
        <w:pStyle w:val="Sinespaciado"/>
        <w:numPr>
          <w:ilvl w:val="0"/>
          <w:numId w:val="25"/>
        </w:numPr>
        <w:spacing w:line="320" w:lineRule="exact"/>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Toluca</w:t>
      </w:r>
    </w:p>
    <w:p w14:paraId="22614FAF" w14:textId="666B47D7" w:rsidR="00734C14" w:rsidRPr="00734C14" w:rsidRDefault="00734C14" w:rsidP="00A47A18">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Boulevard Miguel Alemán 175, Santa María Totoltepec, C.P. 52106</w:t>
      </w:r>
      <w:r w:rsidR="00A47A18">
        <w:rPr>
          <w:rFonts w:ascii="HelveticaNeueLT Std Lt" w:hAnsi="HelveticaNeueLT Std Lt"/>
          <w:sz w:val="24"/>
        </w:rPr>
        <w:t>,</w:t>
      </w:r>
      <w:r w:rsidRPr="00734C14">
        <w:rPr>
          <w:rFonts w:ascii="HelveticaNeueLT Std Lt" w:hAnsi="HelveticaNeueLT Std Lt"/>
          <w:sz w:val="24"/>
        </w:rPr>
        <w:t xml:space="preserve"> </w:t>
      </w:r>
      <w:r w:rsidR="00A47A18">
        <w:rPr>
          <w:rFonts w:ascii="HelveticaNeueLT Std Lt" w:hAnsi="HelveticaNeueLT Std Lt"/>
          <w:sz w:val="24"/>
        </w:rPr>
        <w:t>Toluca</w:t>
      </w:r>
    </w:p>
    <w:p w14:paraId="0A3AC43E" w14:textId="4473D85D" w:rsidR="00734C14" w:rsidRPr="00734C14" w:rsidRDefault="00734C14" w:rsidP="00A47A18">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Teléfono 72 2275 8300</w:t>
      </w:r>
    </w:p>
    <w:p w14:paraId="503DC01E" w14:textId="77777777" w:rsidR="000925F5" w:rsidRPr="00734C14" w:rsidRDefault="000925F5" w:rsidP="00734C14">
      <w:pPr>
        <w:pStyle w:val="Sinespaciado"/>
        <w:spacing w:line="320" w:lineRule="exact"/>
        <w:jc w:val="both"/>
        <w:rPr>
          <w:rFonts w:ascii="HelveticaNeueLT Std Lt" w:hAnsi="HelveticaNeueLT Std Lt"/>
          <w:sz w:val="24"/>
        </w:rPr>
      </w:pPr>
    </w:p>
    <w:p w14:paraId="5F929945" w14:textId="31E876F2" w:rsidR="00734C14" w:rsidRPr="00734C14" w:rsidRDefault="00A47A18" w:rsidP="00734C14">
      <w:pPr>
        <w:pStyle w:val="Sinespaciado"/>
        <w:numPr>
          <w:ilvl w:val="0"/>
          <w:numId w:val="25"/>
        </w:numPr>
        <w:spacing w:line="320" w:lineRule="exact"/>
        <w:jc w:val="both"/>
        <w:rPr>
          <w:rFonts w:ascii="HelveticaNeueLT Std Lt" w:hAnsi="HelveticaNeueLT Std Lt"/>
          <w:sz w:val="24"/>
        </w:rPr>
      </w:pPr>
      <w:r>
        <w:rPr>
          <w:rFonts w:ascii="HelveticaNeueLT Std Lt" w:hAnsi="HelveticaNeueLT Std Lt"/>
          <w:sz w:val="24"/>
        </w:rPr>
        <w:t xml:space="preserve">C5 </w:t>
      </w:r>
      <w:r w:rsidR="00734C14" w:rsidRPr="00734C14">
        <w:rPr>
          <w:rFonts w:ascii="HelveticaNeueLT Std Lt" w:hAnsi="HelveticaNeueLT Std Lt"/>
          <w:sz w:val="24"/>
        </w:rPr>
        <w:t>Ecatepe</w:t>
      </w:r>
      <w:r>
        <w:rPr>
          <w:rFonts w:ascii="HelveticaNeueLT Std Lt" w:hAnsi="HelveticaNeueLT Std Lt"/>
          <w:sz w:val="24"/>
        </w:rPr>
        <w:t>c</w:t>
      </w:r>
    </w:p>
    <w:p w14:paraId="160ED5CB" w14:textId="6B8CAFF9" w:rsidR="00734C14" w:rsidRPr="00734C14" w:rsidRDefault="00734C14" w:rsidP="00A47A18">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Av. Carlos Hank González 87, Potrero Chico, C.P. 55119</w:t>
      </w:r>
      <w:r w:rsidR="00A47A18">
        <w:rPr>
          <w:rFonts w:ascii="HelveticaNeueLT Std Lt" w:hAnsi="HelveticaNeueLT Std Lt"/>
          <w:sz w:val="24"/>
        </w:rPr>
        <w:t>,</w:t>
      </w:r>
      <w:r w:rsidRPr="00734C14">
        <w:rPr>
          <w:rFonts w:ascii="HelveticaNeueLT Std Lt" w:hAnsi="HelveticaNeueLT Std Lt"/>
          <w:sz w:val="24"/>
        </w:rPr>
        <w:t xml:space="preserve"> Ecatepec de Morelos</w:t>
      </w:r>
    </w:p>
    <w:p w14:paraId="54ED7A1D" w14:textId="00034175" w:rsidR="00734C14" w:rsidRDefault="00734C14" w:rsidP="00A47A18">
      <w:pPr>
        <w:pStyle w:val="Sinespaciado"/>
        <w:spacing w:line="320" w:lineRule="exact"/>
        <w:ind w:left="720"/>
        <w:jc w:val="both"/>
        <w:rPr>
          <w:rFonts w:ascii="HelveticaNeueLT Std Lt" w:hAnsi="HelveticaNeueLT Std Lt"/>
          <w:sz w:val="24"/>
        </w:rPr>
      </w:pPr>
      <w:r w:rsidRPr="00734C14">
        <w:rPr>
          <w:rFonts w:ascii="HelveticaNeueLT Std Lt" w:hAnsi="HelveticaNeueLT Std Lt"/>
          <w:sz w:val="24"/>
        </w:rPr>
        <w:t>Teléfono 55 3398 5882</w:t>
      </w:r>
    </w:p>
    <w:p w14:paraId="17F2E353" w14:textId="5C079502" w:rsidR="00843CB7" w:rsidRDefault="00843CB7" w:rsidP="00843CB7">
      <w:pPr>
        <w:pStyle w:val="Sinespaciado"/>
        <w:spacing w:line="320" w:lineRule="exact"/>
        <w:jc w:val="both"/>
        <w:rPr>
          <w:rFonts w:ascii="HelveticaNeueLT Std Lt" w:hAnsi="HelveticaNeueLT Std Lt"/>
          <w:sz w:val="24"/>
        </w:rPr>
      </w:pPr>
    </w:p>
    <w:p w14:paraId="77030534" w14:textId="4685EB53" w:rsidR="00843CB7" w:rsidRPr="009B0281" w:rsidRDefault="00843CB7"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3" w:name="_Toc96265561"/>
      <w:r>
        <w:rPr>
          <w:rFonts w:ascii="HelveticaNeueLT Std Extended" w:hAnsi="HelveticaNeueLT Std Extended"/>
          <w:b/>
          <w:color w:val="C00000"/>
          <w:sz w:val="32"/>
        </w:rPr>
        <w:t>7.3</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Coordinación y manejo de la emergencia</w:t>
      </w:r>
      <w:bookmarkEnd w:id="23"/>
    </w:p>
    <w:p w14:paraId="29EC5BAF" w14:textId="6B862495" w:rsidR="00843CB7" w:rsidRDefault="00843CB7" w:rsidP="00843CB7">
      <w:pPr>
        <w:pStyle w:val="Sinespaciado"/>
        <w:spacing w:line="320" w:lineRule="exact"/>
        <w:jc w:val="both"/>
        <w:rPr>
          <w:rFonts w:ascii="HelveticaNeueLT Std Lt" w:hAnsi="HelveticaNeueLT Std Lt"/>
          <w:sz w:val="24"/>
        </w:rPr>
      </w:pPr>
    </w:p>
    <w:p w14:paraId="14366A6F" w14:textId="2BFC4B09" w:rsidR="00843CB7" w:rsidRDefault="00843CB7" w:rsidP="00843CB7">
      <w:pPr>
        <w:pStyle w:val="Sinespaciado"/>
        <w:spacing w:line="320" w:lineRule="exact"/>
        <w:jc w:val="both"/>
        <w:rPr>
          <w:rFonts w:ascii="HelveticaNeueLT Std Lt" w:hAnsi="HelveticaNeueLT Std Lt"/>
          <w:sz w:val="24"/>
        </w:rPr>
      </w:pPr>
      <w:r w:rsidRPr="00843CB7">
        <w:rPr>
          <w:rFonts w:ascii="HelveticaNeueLT Std Lt" w:hAnsi="HelveticaNeueLT Std Lt"/>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487AD752" w14:textId="5D2D9157" w:rsidR="00843CB7" w:rsidRDefault="00843CB7" w:rsidP="00843CB7">
      <w:pPr>
        <w:pStyle w:val="Sinespaciado"/>
        <w:spacing w:line="320" w:lineRule="exact"/>
        <w:jc w:val="both"/>
        <w:rPr>
          <w:rFonts w:ascii="HelveticaNeueLT Std Lt" w:hAnsi="HelveticaNeueLT Std Lt"/>
          <w:sz w:val="24"/>
        </w:rPr>
      </w:pPr>
    </w:p>
    <w:p w14:paraId="382DA713" w14:textId="637E1FA3" w:rsidR="00D32731" w:rsidRDefault="00D32731" w:rsidP="00843CB7">
      <w:pPr>
        <w:pStyle w:val="Sinespaciado"/>
        <w:spacing w:line="320" w:lineRule="exact"/>
        <w:jc w:val="both"/>
        <w:rPr>
          <w:rFonts w:ascii="HelveticaNeueLT Std Lt" w:hAnsi="HelveticaNeueLT Std Lt"/>
          <w:sz w:val="24"/>
        </w:rPr>
      </w:pPr>
      <w:r>
        <w:rPr>
          <w:rFonts w:ascii="HelveticaNeueLT Std Lt" w:hAnsi="HelveticaNeueLT Std Lt"/>
          <w:sz w:val="24"/>
        </w:rPr>
        <w:t>El Comité Estatal de Emergencias se constituye como la instancia de coordinación y manejo de una emergencia o desastre ocasionado por un sismo, para la ejecución de acciones tales como:</w:t>
      </w:r>
    </w:p>
    <w:p w14:paraId="2C4099CD" w14:textId="4559187A" w:rsidR="00D32731" w:rsidRDefault="00D32731" w:rsidP="00843CB7">
      <w:pPr>
        <w:pStyle w:val="Sinespaciado"/>
        <w:spacing w:line="320" w:lineRule="exact"/>
        <w:jc w:val="both"/>
        <w:rPr>
          <w:rFonts w:ascii="HelveticaNeueLT Std Lt" w:hAnsi="HelveticaNeueLT Std Lt"/>
          <w:sz w:val="24"/>
        </w:rPr>
      </w:pPr>
    </w:p>
    <w:p w14:paraId="72CC2E00" w14:textId="77777777" w:rsidR="00D32731" w:rsidRP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Resguardo y seguridad de la población.</w:t>
      </w:r>
    </w:p>
    <w:p w14:paraId="1E0DB920" w14:textId="479A303D" w:rsidR="00D32731" w:rsidRP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 xml:space="preserve">Aplicación de </w:t>
      </w:r>
      <w:r>
        <w:rPr>
          <w:rFonts w:ascii="HelveticaNeueLT Std Lt" w:hAnsi="HelveticaNeueLT Std Lt"/>
          <w:sz w:val="24"/>
        </w:rPr>
        <w:t xml:space="preserve">planes y </w:t>
      </w:r>
      <w:r w:rsidRPr="00D32731">
        <w:rPr>
          <w:rFonts w:ascii="HelveticaNeueLT Std Lt" w:hAnsi="HelveticaNeueLT Std Lt"/>
          <w:sz w:val="24"/>
        </w:rPr>
        <w:t>programas de emergencia</w:t>
      </w:r>
      <w:r>
        <w:rPr>
          <w:rFonts w:ascii="HelveticaNeueLT Std Lt" w:hAnsi="HelveticaNeueLT Std Lt"/>
          <w:sz w:val="24"/>
        </w:rPr>
        <w:t>,</w:t>
      </w:r>
      <w:r w:rsidRPr="00D32731">
        <w:rPr>
          <w:rFonts w:ascii="HelveticaNeueLT Std Lt" w:hAnsi="HelveticaNeueLT Std Lt"/>
          <w:sz w:val="24"/>
        </w:rPr>
        <w:t xml:space="preserve"> de </w:t>
      </w:r>
      <w:r>
        <w:rPr>
          <w:rFonts w:ascii="HelveticaNeueLT Std Lt" w:hAnsi="HelveticaNeueLT Std Lt"/>
          <w:sz w:val="24"/>
        </w:rPr>
        <w:t>c</w:t>
      </w:r>
      <w:r w:rsidRPr="00D32731">
        <w:rPr>
          <w:rFonts w:ascii="HelveticaNeueLT Std Lt" w:hAnsi="HelveticaNeueLT Std Lt"/>
          <w:sz w:val="24"/>
        </w:rPr>
        <w:t xml:space="preserve">ontinuidad de </w:t>
      </w:r>
      <w:r>
        <w:rPr>
          <w:rFonts w:ascii="HelveticaNeueLT Std Lt" w:hAnsi="HelveticaNeueLT Std Lt"/>
          <w:sz w:val="24"/>
        </w:rPr>
        <w:t>o</w:t>
      </w:r>
      <w:r w:rsidRPr="00D32731">
        <w:rPr>
          <w:rFonts w:ascii="HelveticaNeueLT Std Lt" w:hAnsi="HelveticaNeueLT Std Lt"/>
          <w:sz w:val="24"/>
        </w:rPr>
        <w:t>peraciones</w:t>
      </w:r>
      <w:r>
        <w:rPr>
          <w:rFonts w:ascii="HelveticaNeueLT Std Lt" w:hAnsi="HelveticaNeueLT Std Lt"/>
          <w:sz w:val="24"/>
        </w:rPr>
        <w:t xml:space="preserve"> y de continuidad de gobierno</w:t>
      </w:r>
      <w:r w:rsidRPr="00D32731">
        <w:rPr>
          <w:rFonts w:ascii="HelveticaNeueLT Std Lt" w:hAnsi="HelveticaNeueLT Std Lt"/>
          <w:sz w:val="24"/>
        </w:rPr>
        <w:t>.</w:t>
      </w:r>
    </w:p>
    <w:p w14:paraId="0F83D5AC" w14:textId="77777777" w:rsidR="00D32731" w:rsidRP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Evaluación de daños, necesidades y riesgos.</w:t>
      </w:r>
    </w:p>
    <w:p w14:paraId="060CD358" w14:textId="564161B9" w:rsid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Auxilio médico, protección de la vida, búsqueda y rescate.</w:t>
      </w:r>
    </w:p>
    <w:p w14:paraId="5F1DC082" w14:textId="78E46592" w:rsidR="00D32731" w:rsidRP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 xml:space="preserve">Restablecimiento de servicios estratégicos (energía eléctrica, agua potable, </w:t>
      </w:r>
      <w:r w:rsidR="00AA3E4C">
        <w:rPr>
          <w:rFonts w:ascii="HelveticaNeueLT Std Lt" w:hAnsi="HelveticaNeueLT Std Lt"/>
          <w:sz w:val="24"/>
        </w:rPr>
        <w:t>transporte, vías de comunicación</w:t>
      </w:r>
      <w:r w:rsidRPr="00D32731">
        <w:rPr>
          <w:rFonts w:ascii="HelveticaNeueLT Std Lt" w:hAnsi="HelveticaNeueLT Std Lt"/>
          <w:sz w:val="24"/>
        </w:rPr>
        <w:t xml:space="preserve"> y </w:t>
      </w:r>
      <w:r w:rsidR="00AA3E4C">
        <w:rPr>
          <w:rFonts w:ascii="HelveticaNeueLT Std Lt" w:hAnsi="HelveticaNeueLT Std Lt"/>
          <w:sz w:val="24"/>
        </w:rPr>
        <w:t xml:space="preserve">abastecimiento de </w:t>
      </w:r>
      <w:r w:rsidRPr="00D32731">
        <w:rPr>
          <w:rFonts w:ascii="HelveticaNeueLT Std Lt" w:hAnsi="HelveticaNeueLT Std Lt"/>
          <w:sz w:val="24"/>
        </w:rPr>
        <w:t>combustibles).</w:t>
      </w:r>
    </w:p>
    <w:p w14:paraId="136F1C90" w14:textId="342DE68B" w:rsidR="00D32731" w:rsidRP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Abrigo, refugio, alimentación</w:t>
      </w:r>
      <w:r w:rsidR="00AA3E4C">
        <w:rPr>
          <w:rFonts w:ascii="HelveticaNeueLT Std Lt" w:hAnsi="HelveticaNeueLT Std Lt"/>
          <w:sz w:val="24"/>
        </w:rPr>
        <w:t xml:space="preserve"> y</w:t>
      </w:r>
      <w:r w:rsidRPr="00D32731">
        <w:rPr>
          <w:rFonts w:ascii="HelveticaNeueLT Std Lt" w:hAnsi="HelveticaNeueLT Std Lt"/>
          <w:sz w:val="24"/>
        </w:rPr>
        <w:t xml:space="preserve"> abasto de insumos.</w:t>
      </w:r>
    </w:p>
    <w:p w14:paraId="28A771EB" w14:textId="244E4928" w:rsidR="00D32731" w:rsidRP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 xml:space="preserve">Vigilancia </w:t>
      </w:r>
      <w:r w:rsidR="00AA3E4C">
        <w:rPr>
          <w:rFonts w:ascii="HelveticaNeueLT Std Lt" w:hAnsi="HelveticaNeueLT Std Lt"/>
          <w:sz w:val="24"/>
        </w:rPr>
        <w:t xml:space="preserve">y operación </w:t>
      </w:r>
      <w:r w:rsidRPr="00D32731">
        <w:rPr>
          <w:rFonts w:ascii="HelveticaNeueLT Std Lt" w:hAnsi="HelveticaNeueLT Std Lt"/>
          <w:sz w:val="24"/>
        </w:rPr>
        <w:t>de instalaciones estratégicas.</w:t>
      </w:r>
    </w:p>
    <w:p w14:paraId="254EDD29" w14:textId="3ACA014A" w:rsidR="00D32731" w:rsidRDefault="00D32731" w:rsidP="00D32731">
      <w:pPr>
        <w:pStyle w:val="Sinespaciado"/>
        <w:numPr>
          <w:ilvl w:val="0"/>
          <w:numId w:val="25"/>
        </w:numPr>
        <w:spacing w:line="320" w:lineRule="exact"/>
        <w:jc w:val="both"/>
        <w:rPr>
          <w:rFonts w:ascii="HelveticaNeueLT Std Lt" w:hAnsi="HelveticaNeueLT Std Lt"/>
          <w:sz w:val="24"/>
        </w:rPr>
      </w:pPr>
      <w:r w:rsidRPr="00D32731">
        <w:rPr>
          <w:rFonts w:ascii="HelveticaNeueLT Std Lt" w:hAnsi="HelveticaNeueLT Std Lt"/>
          <w:sz w:val="24"/>
        </w:rPr>
        <w:t>Proceso controlado de la información de la emergencia.</w:t>
      </w:r>
    </w:p>
    <w:p w14:paraId="6EBD8DB3" w14:textId="2FC12380" w:rsidR="00843CB7" w:rsidRDefault="00843CB7" w:rsidP="00843CB7">
      <w:pPr>
        <w:pStyle w:val="Sinespaciado"/>
        <w:spacing w:line="320" w:lineRule="exact"/>
        <w:jc w:val="both"/>
        <w:rPr>
          <w:rFonts w:ascii="HelveticaNeueLT Std Lt" w:hAnsi="HelveticaNeueLT Std Lt"/>
          <w:sz w:val="24"/>
        </w:rPr>
      </w:pPr>
    </w:p>
    <w:p w14:paraId="1F7BAE7C" w14:textId="5FAC3196" w:rsidR="008B0DA9" w:rsidRDefault="008B0DA9" w:rsidP="00843CB7">
      <w:pPr>
        <w:pStyle w:val="Sinespaciado"/>
        <w:spacing w:line="320" w:lineRule="exact"/>
        <w:jc w:val="both"/>
        <w:rPr>
          <w:rFonts w:ascii="HelveticaNeueLT Std Lt" w:hAnsi="HelveticaNeueLT Std Lt"/>
          <w:sz w:val="24"/>
        </w:rPr>
      </w:pPr>
      <w:r>
        <w:rPr>
          <w:rFonts w:ascii="HelveticaNeueLT Std Lt" w:hAnsi="HelveticaNeueLT Std Lt"/>
          <w:sz w:val="24"/>
        </w:rPr>
        <w:t>En el terreno,</w:t>
      </w:r>
      <w:r w:rsidR="00D12588">
        <w:rPr>
          <w:rFonts w:ascii="HelveticaNeueLT Std Lt" w:hAnsi="HelveticaNeueLT Std Lt"/>
          <w:sz w:val="24"/>
        </w:rPr>
        <w:t xml:space="preserve"> para la atención de los diferentes escenarios de emergencia específicos que se pueden llegar a presentar, </w:t>
      </w:r>
      <w:r>
        <w:rPr>
          <w:rFonts w:ascii="HelveticaNeueLT Std Lt" w:hAnsi="HelveticaNeueLT Std Lt"/>
          <w:sz w:val="24"/>
        </w:rPr>
        <w:t>se auxilia de la aplicación de la herramienta de administración de emergencias conocida como Sistema de Comando de Incidentes (SCI), conformada por la</w:t>
      </w:r>
      <w:r w:rsidR="00D12588">
        <w:rPr>
          <w:rFonts w:ascii="HelveticaNeueLT Std Lt" w:hAnsi="HelveticaNeueLT Std Lt"/>
          <w:sz w:val="24"/>
        </w:rPr>
        <w:t>s</w:t>
      </w:r>
      <w:r>
        <w:rPr>
          <w:rFonts w:ascii="HelveticaNeueLT Std Lt" w:hAnsi="HelveticaNeueLT Std Lt"/>
          <w:sz w:val="24"/>
        </w:rPr>
        <w:t xml:space="preserve"> siguiente</w:t>
      </w:r>
      <w:r w:rsidR="00D12588">
        <w:rPr>
          <w:rFonts w:ascii="HelveticaNeueLT Std Lt" w:hAnsi="HelveticaNeueLT Std Lt"/>
          <w:sz w:val="24"/>
        </w:rPr>
        <w:t>s</w:t>
      </w:r>
      <w:r>
        <w:rPr>
          <w:rFonts w:ascii="HelveticaNeueLT Std Lt" w:hAnsi="HelveticaNeueLT Std Lt"/>
          <w:sz w:val="24"/>
        </w:rPr>
        <w:t xml:space="preserve"> </w:t>
      </w:r>
      <w:r w:rsidR="00D12588">
        <w:rPr>
          <w:rFonts w:ascii="HelveticaNeueLT Std Lt" w:hAnsi="HelveticaNeueLT Std Lt"/>
          <w:sz w:val="24"/>
        </w:rPr>
        <w:t xml:space="preserve">funciones y </w:t>
      </w:r>
      <w:r>
        <w:rPr>
          <w:rFonts w:ascii="HelveticaNeueLT Std Lt" w:hAnsi="HelveticaNeueLT Std Lt"/>
          <w:sz w:val="24"/>
        </w:rPr>
        <w:t>estructura básica</w:t>
      </w:r>
      <w:r w:rsidR="004F5153">
        <w:rPr>
          <w:rFonts w:ascii="HelveticaNeueLT Std Lt" w:hAnsi="HelveticaNeueLT Std Lt"/>
          <w:sz w:val="24"/>
        </w:rPr>
        <w:t xml:space="preserve"> (Figura 8)</w:t>
      </w:r>
      <w:r>
        <w:rPr>
          <w:rFonts w:ascii="HelveticaNeueLT Std Lt" w:hAnsi="HelveticaNeueLT Std Lt"/>
          <w:sz w:val="24"/>
        </w:rPr>
        <w:t>:</w:t>
      </w:r>
    </w:p>
    <w:p w14:paraId="262F8456" w14:textId="40362F41" w:rsidR="008B0DA9" w:rsidRDefault="008B0DA9" w:rsidP="00843CB7">
      <w:pPr>
        <w:pStyle w:val="Sinespaciado"/>
        <w:spacing w:line="320" w:lineRule="exact"/>
        <w:jc w:val="both"/>
        <w:rPr>
          <w:rFonts w:ascii="HelveticaNeueLT Std Lt" w:hAnsi="HelveticaNeueLT Std Lt"/>
          <w:sz w:val="24"/>
        </w:rPr>
      </w:pPr>
    </w:p>
    <w:p w14:paraId="4CB89B44" w14:textId="46D6C4A4" w:rsidR="00D12588" w:rsidRDefault="00D12588" w:rsidP="00D12588">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lastRenderedPageBreak/>
        <w:t>Mando</w:t>
      </w:r>
      <w:r>
        <w:rPr>
          <w:rFonts w:ascii="HelveticaNeueLT Std Lt" w:hAnsi="HelveticaNeueLT Std Lt"/>
          <w:sz w:val="24"/>
        </w:rPr>
        <w:t>: C</w:t>
      </w:r>
      <w:r w:rsidRPr="00D12588">
        <w:rPr>
          <w:rFonts w:ascii="HelveticaNeueLT Std Lt" w:hAnsi="HelveticaNeueLT Std Lt"/>
          <w:sz w:val="24"/>
        </w:rPr>
        <w:t>onsiste en administrar, coordinar, dirigir y controlar los recursos en la escena ya sea por competencia legal, institucional, jerárquica o técnica</w:t>
      </w:r>
      <w:r>
        <w:rPr>
          <w:rFonts w:ascii="HelveticaNeueLT Std Lt" w:hAnsi="HelveticaNeueLT Std Lt"/>
          <w:sz w:val="24"/>
        </w:rPr>
        <w:t>.</w:t>
      </w:r>
    </w:p>
    <w:p w14:paraId="384290A2" w14:textId="77777777" w:rsidR="00D12588" w:rsidRPr="00D12588" w:rsidRDefault="00D12588" w:rsidP="00D12588">
      <w:pPr>
        <w:pStyle w:val="Sinespaciado"/>
        <w:spacing w:line="320" w:lineRule="exact"/>
        <w:ind w:left="720"/>
        <w:jc w:val="both"/>
        <w:rPr>
          <w:rFonts w:ascii="HelveticaNeueLT Std Lt" w:hAnsi="HelveticaNeueLT Std Lt"/>
          <w:sz w:val="24"/>
        </w:rPr>
      </w:pPr>
    </w:p>
    <w:p w14:paraId="612961A2" w14:textId="2E197973" w:rsidR="00D12588" w:rsidRDefault="00D12588" w:rsidP="00D12588">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Planificación</w:t>
      </w:r>
      <w:r>
        <w:rPr>
          <w:rFonts w:ascii="HelveticaNeueLT Std Lt" w:hAnsi="HelveticaNeueLT Std Lt"/>
          <w:sz w:val="24"/>
        </w:rPr>
        <w:t xml:space="preserve">: </w:t>
      </w:r>
      <w:r w:rsidRPr="00D12588">
        <w:rPr>
          <w:rFonts w:ascii="HelveticaNeueLT Std Lt" w:hAnsi="HelveticaNeueLT Std Lt"/>
          <w:sz w:val="24"/>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sz w:val="24"/>
        </w:rPr>
        <w:t>.</w:t>
      </w:r>
    </w:p>
    <w:p w14:paraId="2254F749" w14:textId="77777777" w:rsidR="00B70E00" w:rsidRPr="00D12588" w:rsidRDefault="00B70E00" w:rsidP="00B70E00">
      <w:pPr>
        <w:pStyle w:val="Sinespaciado"/>
        <w:spacing w:line="320" w:lineRule="exact"/>
        <w:ind w:left="720"/>
        <w:jc w:val="both"/>
        <w:rPr>
          <w:rFonts w:ascii="HelveticaNeueLT Std Lt" w:hAnsi="HelveticaNeueLT Std Lt"/>
          <w:sz w:val="24"/>
        </w:rPr>
      </w:pPr>
    </w:p>
    <w:p w14:paraId="0B936D34" w14:textId="6CB37482" w:rsidR="00D12588" w:rsidRDefault="00D12588" w:rsidP="00D12588">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Operaciones</w:t>
      </w:r>
      <w:r>
        <w:rPr>
          <w:rFonts w:ascii="HelveticaNeueLT Std Lt" w:hAnsi="HelveticaNeueLT Std Lt"/>
          <w:sz w:val="24"/>
        </w:rPr>
        <w:t xml:space="preserve">: </w:t>
      </w:r>
      <w:r w:rsidRPr="00D12588">
        <w:rPr>
          <w:rFonts w:ascii="HelveticaNeueLT Std Lt" w:hAnsi="HelveticaNeueLT Std Lt"/>
          <w:sz w:val="24"/>
        </w:rPr>
        <w:t>Organiza, asigna y supervisa todos los recursos tácticos o de respuesta asignados al incidente o evento. Se manejan todas las operaciones de la respuesta</w:t>
      </w:r>
      <w:r>
        <w:rPr>
          <w:rFonts w:ascii="HelveticaNeueLT Std Lt" w:hAnsi="HelveticaNeueLT Std Lt"/>
          <w:sz w:val="24"/>
        </w:rPr>
        <w:t>.</w:t>
      </w:r>
    </w:p>
    <w:p w14:paraId="3B89A161" w14:textId="77777777" w:rsidR="00D12588" w:rsidRPr="00D12588" w:rsidRDefault="00D12588" w:rsidP="00D12588">
      <w:pPr>
        <w:pStyle w:val="Sinespaciado"/>
        <w:spacing w:line="320" w:lineRule="exact"/>
        <w:ind w:left="720"/>
        <w:jc w:val="both"/>
        <w:rPr>
          <w:rFonts w:ascii="HelveticaNeueLT Std Lt" w:hAnsi="HelveticaNeueLT Std Lt"/>
          <w:sz w:val="24"/>
        </w:rPr>
      </w:pPr>
    </w:p>
    <w:p w14:paraId="79BFADF9" w14:textId="7C63F5C7" w:rsidR="00D12588" w:rsidRDefault="00D12588" w:rsidP="00D12588">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Logística</w:t>
      </w:r>
      <w:r>
        <w:rPr>
          <w:rFonts w:ascii="HelveticaNeueLT Std Lt" w:hAnsi="HelveticaNeueLT Std Lt"/>
          <w:sz w:val="24"/>
        </w:rPr>
        <w:t xml:space="preserve">: </w:t>
      </w:r>
      <w:r w:rsidRPr="00D12588">
        <w:rPr>
          <w:rFonts w:ascii="HelveticaNeueLT Std Lt" w:hAnsi="HelveticaNeueLT Std Lt"/>
          <w:sz w:val="24"/>
        </w:rPr>
        <w:t>Proporciona todos los recursos y servicios requeridos para facilitar y apoyar las actividades durante un incidente</w:t>
      </w:r>
      <w:r>
        <w:rPr>
          <w:rFonts w:ascii="HelveticaNeueLT Std Lt" w:hAnsi="HelveticaNeueLT Std Lt"/>
          <w:sz w:val="24"/>
        </w:rPr>
        <w:t>.</w:t>
      </w:r>
    </w:p>
    <w:p w14:paraId="1758D3C0" w14:textId="77777777" w:rsidR="00D12588" w:rsidRDefault="00D12588" w:rsidP="00D12588">
      <w:pPr>
        <w:pStyle w:val="Sinespaciado"/>
        <w:spacing w:line="320" w:lineRule="exact"/>
        <w:ind w:left="720"/>
        <w:jc w:val="both"/>
        <w:rPr>
          <w:rFonts w:ascii="HelveticaNeueLT Std Lt" w:hAnsi="HelveticaNeueLT Std Lt"/>
          <w:sz w:val="24"/>
        </w:rPr>
      </w:pPr>
    </w:p>
    <w:p w14:paraId="18781FE4" w14:textId="568007F1" w:rsidR="00D12588" w:rsidRDefault="00D12588" w:rsidP="00D12588">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Administración/Finanzas</w:t>
      </w:r>
      <w:r>
        <w:rPr>
          <w:rFonts w:ascii="HelveticaNeueLT Std Lt" w:hAnsi="HelveticaNeueLT Std Lt"/>
          <w:sz w:val="24"/>
        </w:rPr>
        <w:t>: Es r</w:t>
      </w:r>
      <w:r w:rsidRPr="00D12588">
        <w:rPr>
          <w:rFonts w:ascii="HelveticaNeueLT Std Lt" w:hAnsi="HelveticaNeueLT Std Lt"/>
          <w:sz w:val="24"/>
        </w:rPr>
        <w:t>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sz w:val="24"/>
        </w:rPr>
        <w:t>.</w:t>
      </w:r>
    </w:p>
    <w:p w14:paraId="08BD8038" w14:textId="77777777" w:rsidR="00D12588" w:rsidRPr="00D12588" w:rsidRDefault="00D12588" w:rsidP="00D12588">
      <w:pPr>
        <w:pStyle w:val="Sinespaciado"/>
        <w:spacing w:line="320" w:lineRule="exact"/>
        <w:ind w:left="708"/>
        <w:jc w:val="both"/>
        <w:rPr>
          <w:rFonts w:ascii="HelveticaNeueLT Std Lt" w:hAnsi="HelveticaNeueLT Std Lt"/>
          <w:sz w:val="24"/>
        </w:rPr>
      </w:pPr>
    </w:p>
    <w:p w14:paraId="536C27D2" w14:textId="7DEB145A" w:rsidR="00D12588" w:rsidRDefault="00D12588" w:rsidP="00D12588">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Seguridad: Garantiza la seguridad del personal de respuesta</w:t>
      </w:r>
      <w:r>
        <w:rPr>
          <w:rFonts w:ascii="HelveticaNeueLT Std Lt" w:hAnsi="HelveticaNeueLT Std Lt"/>
          <w:sz w:val="24"/>
        </w:rPr>
        <w:t>.</w:t>
      </w:r>
    </w:p>
    <w:p w14:paraId="37D27426" w14:textId="77777777" w:rsidR="00D12588" w:rsidRDefault="00D12588" w:rsidP="00D12588">
      <w:pPr>
        <w:pStyle w:val="Sinespaciado"/>
        <w:spacing w:line="320" w:lineRule="exact"/>
        <w:ind w:left="708"/>
        <w:jc w:val="both"/>
        <w:rPr>
          <w:rFonts w:ascii="HelveticaNeueLT Std Lt" w:hAnsi="HelveticaNeueLT Std Lt"/>
          <w:sz w:val="24"/>
        </w:rPr>
      </w:pPr>
    </w:p>
    <w:p w14:paraId="3C1CCE03" w14:textId="6DF1CAB2" w:rsidR="00D12588" w:rsidRPr="00D12588" w:rsidRDefault="00D12588" w:rsidP="00D12588">
      <w:pPr>
        <w:pStyle w:val="Sinespaciado"/>
        <w:numPr>
          <w:ilvl w:val="0"/>
          <w:numId w:val="29"/>
        </w:numPr>
        <w:spacing w:line="320" w:lineRule="exact"/>
        <w:rPr>
          <w:rFonts w:ascii="HelveticaNeueLT Std Lt" w:hAnsi="HelveticaNeueLT Std Lt"/>
          <w:sz w:val="24"/>
        </w:rPr>
      </w:pPr>
      <w:r w:rsidRPr="00D12588">
        <w:rPr>
          <w:rFonts w:ascii="HelveticaNeueLT Std Lt" w:hAnsi="HelveticaNeueLT Std Lt"/>
          <w:sz w:val="24"/>
        </w:rPr>
        <w:t>Información Pública</w:t>
      </w:r>
      <w:r>
        <w:rPr>
          <w:rFonts w:ascii="HelveticaNeueLT Std Lt" w:hAnsi="HelveticaNeueLT Std Lt"/>
          <w:sz w:val="24"/>
        </w:rPr>
        <w:t xml:space="preserve">: </w:t>
      </w:r>
      <w:r w:rsidRPr="00D12588">
        <w:rPr>
          <w:rFonts w:ascii="HelveticaNeueLT Std Lt" w:hAnsi="HelveticaNeueLT Std Lt"/>
          <w:sz w:val="24"/>
        </w:rPr>
        <w:t>Divulga información y mant</w:t>
      </w:r>
      <w:r>
        <w:rPr>
          <w:rFonts w:ascii="HelveticaNeueLT Std Lt" w:hAnsi="HelveticaNeueLT Std Lt"/>
          <w:sz w:val="24"/>
        </w:rPr>
        <w:t>iene</w:t>
      </w:r>
      <w:r w:rsidRPr="00D12588">
        <w:rPr>
          <w:rFonts w:ascii="HelveticaNeueLT Std Lt" w:hAnsi="HelveticaNeueLT Std Lt"/>
          <w:sz w:val="24"/>
        </w:rPr>
        <w:t xml:space="preserve"> relaciones con los medios de comunicación.</w:t>
      </w:r>
    </w:p>
    <w:p w14:paraId="774093C1" w14:textId="23243B5F" w:rsidR="00D12588" w:rsidRPr="00D12588" w:rsidRDefault="00D12588" w:rsidP="00D12588">
      <w:pPr>
        <w:pStyle w:val="Sinespaciado"/>
        <w:spacing w:line="320" w:lineRule="exact"/>
        <w:ind w:left="720"/>
        <w:jc w:val="both"/>
        <w:rPr>
          <w:rFonts w:ascii="HelveticaNeueLT Std Lt" w:hAnsi="HelveticaNeueLT Std Lt"/>
          <w:sz w:val="24"/>
        </w:rPr>
      </w:pPr>
    </w:p>
    <w:p w14:paraId="416CD8E4" w14:textId="07695EB0" w:rsidR="00D12588" w:rsidRDefault="00D12588" w:rsidP="00D12588">
      <w:pPr>
        <w:pStyle w:val="Sinespaciado"/>
        <w:numPr>
          <w:ilvl w:val="0"/>
          <w:numId w:val="29"/>
        </w:numPr>
        <w:spacing w:line="320" w:lineRule="exact"/>
        <w:jc w:val="both"/>
        <w:rPr>
          <w:rFonts w:ascii="HelveticaNeueLT Std Lt" w:hAnsi="HelveticaNeueLT Std Lt"/>
          <w:sz w:val="24"/>
        </w:rPr>
      </w:pPr>
      <w:r w:rsidRPr="00D12588">
        <w:rPr>
          <w:rFonts w:ascii="HelveticaNeueLT Std Lt" w:hAnsi="HelveticaNeueLT Std Lt"/>
          <w:sz w:val="24"/>
        </w:rPr>
        <w:t>Enlace</w:t>
      </w:r>
      <w:r>
        <w:rPr>
          <w:rFonts w:ascii="HelveticaNeueLT Std Lt" w:hAnsi="HelveticaNeueLT Std Lt"/>
          <w:sz w:val="24"/>
        </w:rPr>
        <w:t xml:space="preserve">: </w:t>
      </w:r>
      <w:r w:rsidRPr="00D12588">
        <w:rPr>
          <w:rFonts w:ascii="HelveticaNeueLT Std Lt" w:hAnsi="HelveticaNeueLT Std Lt"/>
          <w:sz w:val="24"/>
        </w:rPr>
        <w:t>Contacta y mant</w:t>
      </w:r>
      <w:r>
        <w:rPr>
          <w:rFonts w:ascii="HelveticaNeueLT Std Lt" w:hAnsi="HelveticaNeueLT Std Lt"/>
          <w:sz w:val="24"/>
        </w:rPr>
        <w:t>iene</w:t>
      </w:r>
      <w:r w:rsidRPr="00D12588">
        <w:rPr>
          <w:rFonts w:ascii="HelveticaNeueLT Std Lt" w:hAnsi="HelveticaNeueLT Std Lt"/>
          <w:sz w:val="24"/>
        </w:rPr>
        <w:t xml:space="preserve"> el enlace para los representantes de las instituciones de ayuda y cooperación</w:t>
      </w:r>
      <w:r>
        <w:rPr>
          <w:rFonts w:ascii="HelveticaNeueLT Std Lt" w:hAnsi="HelveticaNeueLT Std Lt"/>
          <w:sz w:val="24"/>
        </w:rPr>
        <w:t>;</w:t>
      </w:r>
      <w:r w:rsidRPr="00D12588">
        <w:rPr>
          <w:rFonts w:ascii="HelveticaNeueLT Std Lt" w:hAnsi="HelveticaNeueLT Std Lt"/>
          <w:sz w:val="24"/>
        </w:rPr>
        <w:t xml:space="preserve"> incluye</w:t>
      </w:r>
      <w:r>
        <w:rPr>
          <w:rFonts w:ascii="HelveticaNeueLT Std Lt" w:hAnsi="HelveticaNeueLT Std Lt"/>
          <w:sz w:val="24"/>
        </w:rPr>
        <w:t>ndo</w:t>
      </w:r>
      <w:r w:rsidRPr="00D12588">
        <w:rPr>
          <w:rFonts w:ascii="HelveticaNeueLT Std Lt" w:hAnsi="HelveticaNeueLT Std Lt"/>
          <w:sz w:val="24"/>
        </w:rPr>
        <w:t xml:space="preserve"> a los organismos de primera respuesta, salud y otras organizaciones.</w:t>
      </w:r>
    </w:p>
    <w:p w14:paraId="13672C29" w14:textId="77777777" w:rsidR="00D12588" w:rsidRDefault="00D12588" w:rsidP="00D12588">
      <w:pPr>
        <w:pStyle w:val="Sinespaciado"/>
        <w:spacing w:line="320" w:lineRule="exact"/>
        <w:jc w:val="both"/>
        <w:rPr>
          <w:rFonts w:ascii="HelveticaNeueLT Std Lt" w:hAnsi="HelveticaNeueLT Std Lt"/>
          <w:sz w:val="24"/>
        </w:rPr>
      </w:pPr>
    </w:p>
    <w:p w14:paraId="4DB96CA6" w14:textId="6C21BCB5" w:rsidR="008B0DA9" w:rsidRPr="00D12588" w:rsidRDefault="00D12588" w:rsidP="00D12588">
      <w:pPr>
        <w:pStyle w:val="Sinespaciado"/>
        <w:jc w:val="center"/>
        <w:rPr>
          <w:rFonts w:ascii="HelveticaNeueLT Std Lt" w:hAnsi="HelveticaNeueLT Std Lt"/>
          <w:sz w:val="24"/>
          <w:szCs w:val="24"/>
        </w:rPr>
      </w:pPr>
      <w:r w:rsidRPr="00D12588">
        <w:rPr>
          <w:rFonts w:ascii="HelveticaNeueLT Std Lt" w:hAnsi="HelveticaNeueLT Std Lt"/>
          <w:noProof/>
          <w:sz w:val="24"/>
          <w:szCs w:val="24"/>
        </w:rPr>
        <w:lastRenderedPageBreak/>
        <w:drawing>
          <wp:inline distT="0" distB="0" distL="0" distR="0" wp14:anchorId="6B4A09BD" wp14:editId="4C04D5F3">
            <wp:extent cx="5400000" cy="29580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2958034"/>
                    </a:xfrm>
                    <a:prstGeom prst="rect">
                      <a:avLst/>
                    </a:prstGeom>
                    <a:noFill/>
                  </pic:spPr>
                </pic:pic>
              </a:graphicData>
            </a:graphic>
          </wp:inline>
        </w:drawing>
      </w:r>
    </w:p>
    <w:p w14:paraId="044F9D07" w14:textId="1F29CCB8" w:rsidR="00D12588" w:rsidRPr="0042455B" w:rsidRDefault="00D12588" w:rsidP="00D12588">
      <w:pPr>
        <w:pStyle w:val="Sinespaciado"/>
        <w:spacing w:line="320" w:lineRule="exact"/>
        <w:jc w:val="center"/>
        <w:rPr>
          <w:rFonts w:ascii="HelveticaNeueLT Std Lt" w:hAnsi="HelveticaNeueLT Std Lt"/>
          <w:i/>
          <w:sz w:val="24"/>
        </w:rPr>
      </w:pPr>
      <w:r w:rsidRPr="0042455B">
        <w:rPr>
          <w:rFonts w:ascii="HelveticaNeueLT Std Lt" w:hAnsi="HelveticaNeueLT Std Lt"/>
          <w:i/>
          <w:sz w:val="24"/>
        </w:rPr>
        <w:t xml:space="preserve">Figura </w:t>
      </w:r>
      <w:r>
        <w:rPr>
          <w:rFonts w:ascii="HelveticaNeueLT Std Lt" w:hAnsi="HelveticaNeueLT Std Lt"/>
          <w:i/>
          <w:sz w:val="24"/>
        </w:rPr>
        <w:t>8</w:t>
      </w:r>
      <w:r w:rsidRPr="0042455B">
        <w:rPr>
          <w:rFonts w:ascii="HelveticaNeueLT Std Lt" w:hAnsi="HelveticaNeueLT Std Lt"/>
          <w:i/>
          <w:sz w:val="24"/>
        </w:rPr>
        <w:t xml:space="preserve">. </w:t>
      </w:r>
      <w:r w:rsidR="004F5153">
        <w:rPr>
          <w:rFonts w:ascii="HelveticaNeueLT Std Lt" w:hAnsi="HelveticaNeueLT Std Lt"/>
          <w:i/>
          <w:sz w:val="24"/>
        </w:rPr>
        <w:t>Estructura básica del SCI.</w:t>
      </w:r>
    </w:p>
    <w:p w14:paraId="5C6AD3A8" w14:textId="0946B178" w:rsidR="00D12588" w:rsidRDefault="00D12588" w:rsidP="00D12588">
      <w:pPr>
        <w:pStyle w:val="Sinespaciado"/>
        <w:spacing w:line="320" w:lineRule="exact"/>
        <w:jc w:val="center"/>
        <w:rPr>
          <w:rFonts w:ascii="HelveticaNeueLT Std Lt" w:hAnsi="HelveticaNeueLT Std Lt"/>
          <w:sz w:val="24"/>
        </w:rPr>
      </w:pPr>
    </w:p>
    <w:p w14:paraId="4D695823" w14:textId="1DE98F88" w:rsidR="00B70E00" w:rsidRPr="009B0281" w:rsidRDefault="00B70E00"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4" w:name="_Toc96265562"/>
      <w:r>
        <w:rPr>
          <w:rFonts w:ascii="HelveticaNeueLT Std Extended" w:hAnsi="HelveticaNeueLT Std Extended"/>
          <w:b/>
          <w:color w:val="C00000"/>
          <w:sz w:val="32"/>
        </w:rPr>
        <w:t>7.4</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Evaluación de daños</w:t>
      </w:r>
      <w:r w:rsidR="00A04810">
        <w:rPr>
          <w:rFonts w:ascii="HelveticaNeueLT Std Extended" w:hAnsi="HelveticaNeueLT Std Extended"/>
          <w:b/>
          <w:color w:val="C00000"/>
          <w:sz w:val="32"/>
        </w:rPr>
        <w:t xml:space="preserve"> y análisis de necesidades</w:t>
      </w:r>
      <w:bookmarkEnd w:id="24"/>
    </w:p>
    <w:p w14:paraId="7979B6DE" w14:textId="77777777" w:rsidR="00B70E00" w:rsidRDefault="00B70E00" w:rsidP="00843CB7">
      <w:pPr>
        <w:pStyle w:val="Sinespaciado"/>
        <w:spacing w:line="320" w:lineRule="exact"/>
        <w:jc w:val="both"/>
        <w:rPr>
          <w:rFonts w:ascii="HelveticaNeueLT Std Lt" w:hAnsi="HelveticaNeueLT Std Lt"/>
          <w:sz w:val="24"/>
        </w:rPr>
      </w:pPr>
    </w:p>
    <w:p w14:paraId="1D80E2C4" w14:textId="14A2BAF2" w:rsidR="00D12588" w:rsidRDefault="00B70E00" w:rsidP="00843CB7">
      <w:pPr>
        <w:pStyle w:val="Sinespaciado"/>
        <w:spacing w:line="320" w:lineRule="exact"/>
        <w:jc w:val="both"/>
        <w:rPr>
          <w:rFonts w:ascii="HelveticaNeueLT Std Lt" w:hAnsi="HelveticaNeueLT Std Lt"/>
          <w:sz w:val="24"/>
        </w:rPr>
      </w:pPr>
      <w:r w:rsidRPr="00B70E00">
        <w:rPr>
          <w:rFonts w:ascii="HelveticaNeueLT Std Lt" w:hAnsi="HelveticaNeueLT Std Lt"/>
          <w:sz w:val="24"/>
        </w:rPr>
        <w:t>Consiste en evaluar y cuantificar los daños producidos por un fenómeno perturbador para determinar la dimensión física y social de las afectaciones, la estimación de la pérdida de vidas humanas y bienes, las necesidades que deben satisfacerse y la determinación de posibles y nuevos riesgos.</w:t>
      </w:r>
    </w:p>
    <w:p w14:paraId="41EA8352" w14:textId="5CBCBD79" w:rsidR="00B70E00" w:rsidRDefault="00B70E00" w:rsidP="00843CB7">
      <w:pPr>
        <w:pStyle w:val="Sinespaciado"/>
        <w:spacing w:line="320" w:lineRule="exact"/>
        <w:jc w:val="both"/>
        <w:rPr>
          <w:rFonts w:ascii="HelveticaNeueLT Std Lt" w:hAnsi="HelveticaNeueLT Std Lt"/>
          <w:sz w:val="24"/>
        </w:rPr>
      </w:pPr>
    </w:p>
    <w:p w14:paraId="4FBDBF3F" w14:textId="0BA2DCA2" w:rsidR="00B70E00" w:rsidRDefault="00B70E00" w:rsidP="00843CB7">
      <w:pPr>
        <w:pStyle w:val="Sinespaciado"/>
        <w:spacing w:line="320" w:lineRule="exact"/>
        <w:jc w:val="both"/>
        <w:rPr>
          <w:rFonts w:ascii="HelveticaNeueLT Std Lt" w:hAnsi="HelveticaNeueLT Std Lt"/>
          <w:sz w:val="24"/>
        </w:rPr>
      </w:pPr>
      <w:r>
        <w:rPr>
          <w:rFonts w:ascii="HelveticaNeueLT Std Lt" w:hAnsi="HelveticaNeueLT Std Lt"/>
          <w:sz w:val="24"/>
        </w:rPr>
        <w:t xml:space="preserve">La evaluación de daños derivada de la ocurrencia de un sismo, se </w:t>
      </w:r>
      <w:r w:rsidR="008D2497">
        <w:rPr>
          <w:rFonts w:ascii="HelveticaNeueLT Std Lt" w:hAnsi="HelveticaNeueLT Std Lt"/>
          <w:sz w:val="24"/>
        </w:rPr>
        <w:t xml:space="preserve">puede </w:t>
      </w:r>
      <w:r w:rsidR="001E7E05">
        <w:rPr>
          <w:rFonts w:ascii="HelveticaNeueLT Std Lt" w:hAnsi="HelveticaNeueLT Std Lt"/>
          <w:sz w:val="24"/>
        </w:rPr>
        <w:t>categorizar en cuatro grandes rubros:</w:t>
      </w:r>
    </w:p>
    <w:p w14:paraId="01F6F5D7" w14:textId="7A41FB6A" w:rsidR="001E7E05" w:rsidRDefault="001E7E05" w:rsidP="00843CB7">
      <w:pPr>
        <w:pStyle w:val="Sinespaciado"/>
        <w:spacing w:line="320" w:lineRule="exact"/>
        <w:jc w:val="both"/>
        <w:rPr>
          <w:rFonts w:ascii="HelveticaNeueLT Std Lt" w:hAnsi="HelveticaNeueLT Std Lt"/>
          <w:sz w:val="24"/>
        </w:rPr>
      </w:pPr>
    </w:p>
    <w:p w14:paraId="50570832" w14:textId="4492DCE4" w:rsidR="001E7E05" w:rsidRDefault="00224BD3" w:rsidP="00EC4BE8">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t>Salud: Personas fallecidas, h</w:t>
      </w:r>
      <w:r w:rsidRPr="00224BD3">
        <w:rPr>
          <w:rFonts w:ascii="HelveticaNeueLT Std Lt" w:hAnsi="HelveticaNeueLT Std Lt"/>
          <w:sz w:val="24"/>
        </w:rPr>
        <w:t>erid</w:t>
      </w:r>
      <w:r w:rsidRPr="00E5679A">
        <w:rPr>
          <w:rFonts w:ascii="HelveticaNeueLT Std Lt" w:hAnsi="HelveticaNeueLT Std Lt"/>
          <w:sz w:val="24"/>
        </w:rPr>
        <w:t>a</w:t>
      </w:r>
      <w:r w:rsidRPr="00224BD3">
        <w:rPr>
          <w:rFonts w:ascii="HelveticaNeueLT Std Lt" w:hAnsi="HelveticaNeueLT Std Lt"/>
          <w:sz w:val="24"/>
        </w:rPr>
        <w:t>s</w:t>
      </w:r>
      <w:r w:rsidRPr="00E5679A">
        <w:rPr>
          <w:rFonts w:ascii="HelveticaNeueLT Std Lt" w:hAnsi="HelveticaNeueLT Std Lt"/>
          <w:sz w:val="24"/>
        </w:rPr>
        <w:t>, d</w:t>
      </w:r>
      <w:r w:rsidRPr="00224BD3">
        <w:rPr>
          <w:rFonts w:ascii="HelveticaNeueLT Std Lt" w:hAnsi="HelveticaNeueLT Std Lt"/>
          <w:sz w:val="24"/>
        </w:rPr>
        <w:t>esaparecid</w:t>
      </w:r>
      <w:r w:rsidRPr="00E5679A">
        <w:rPr>
          <w:rFonts w:ascii="HelveticaNeueLT Std Lt" w:hAnsi="HelveticaNeueLT Std Lt"/>
          <w:sz w:val="24"/>
        </w:rPr>
        <w:t>a</w:t>
      </w:r>
      <w:r w:rsidRPr="00224BD3">
        <w:rPr>
          <w:rFonts w:ascii="HelveticaNeueLT Std Lt" w:hAnsi="HelveticaNeueLT Std Lt"/>
          <w:sz w:val="24"/>
        </w:rPr>
        <w:t>s</w:t>
      </w:r>
      <w:r w:rsidR="00E5679A" w:rsidRPr="00E5679A">
        <w:rPr>
          <w:rFonts w:ascii="HelveticaNeueLT Std Lt" w:hAnsi="HelveticaNeueLT Std Lt"/>
          <w:sz w:val="24"/>
        </w:rPr>
        <w:t xml:space="preserve">; </w:t>
      </w:r>
      <w:r w:rsidR="00E5679A">
        <w:rPr>
          <w:rFonts w:ascii="HelveticaNeueLT Std Lt" w:hAnsi="HelveticaNeueLT Std Lt"/>
          <w:sz w:val="24"/>
        </w:rPr>
        <w:t>c</w:t>
      </w:r>
      <w:r w:rsidRPr="00E5679A">
        <w:rPr>
          <w:rFonts w:ascii="HelveticaNeueLT Std Lt" w:hAnsi="HelveticaNeueLT Std Lt"/>
          <w:sz w:val="24"/>
        </w:rPr>
        <w:t xml:space="preserve">entros de </w:t>
      </w:r>
      <w:r w:rsidR="00E5679A">
        <w:rPr>
          <w:rFonts w:ascii="HelveticaNeueLT Std Lt" w:hAnsi="HelveticaNeueLT Std Lt"/>
          <w:sz w:val="24"/>
        </w:rPr>
        <w:t>a</w:t>
      </w:r>
      <w:r w:rsidRPr="00E5679A">
        <w:rPr>
          <w:rFonts w:ascii="HelveticaNeueLT Std Lt" w:hAnsi="HelveticaNeueLT Std Lt"/>
          <w:sz w:val="24"/>
        </w:rPr>
        <w:t xml:space="preserve">tención </w:t>
      </w:r>
      <w:r w:rsidR="00E5679A">
        <w:rPr>
          <w:rFonts w:ascii="HelveticaNeueLT Std Lt" w:hAnsi="HelveticaNeueLT Std Lt"/>
          <w:sz w:val="24"/>
        </w:rPr>
        <w:t>m</w:t>
      </w:r>
      <w:r w:rsidRPr="00E5679A">
        <w:rPr>
          <w:rFonts w:ascii="HelveticaNeueLT Std Lt" w:hAnsi="HelveticaNeueLT Std Lt"/>
          <w:sz w:val="24"/>
        </w:rPr>
        <w:t>édica (</w:t>
      </w:r>
      <w:r w:rsidR="00E5679A">
        <w:rPr>
          <w:rFonts w:ascii="HelveticaNeueLT Std Lt" w:hAnsi="HelveticaNeueLT Std Lt"/>
          <w:sz w:val="24"/>
        </w:rPr>
        <w:t>c</w:t>
      </w:r>
      <w:r w:rsidRPr="00E5679A">
        <w:rPr>
          <w:rFonts w:ascii="HelveticaNeueLT Std Lt" w:hAnsi="HelveticaNeueLT Std Lt"/>
          <w:sz w:val="24"/>
        </w:rPr>
        <w:t>amas disponibles y recurso humano disponibles).</w:t>
      </w:r>
    </w:p>
    <w:p w14:paraId="5130E128" w14:textId="77777777" w:rsidR="00E5679A" w:rsidRPr="00E5679A" w:rsidRDefault="00E5679A" w:rsidP="00E5679A">
      <w:pPr>
        <w:pStyle w:val="Sinespaciado"/>
        <w:spacing w:line="320" w:lineRule="exact"/>
        <w:ind w:left="720"/>
        <w:jc w:val="both"/>
        <w:rPr>
          <w:rFonts w:ascii="HelveticaNeueLT Std Lt" w:hAnsi="HelveticaNeueLT Std Lt"/>
          <w:sz w:val="24"/>
        </w:rPr>
      </w:pPr>
    </w:p>
    <w:p w14:paraId="1E70F1CE" w14:textId="4AF26197" w:rsidR="00224BD3" w:rsidRDefault="00224BD3" w:rsidP="00274D1F">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t>Líneas vitales:</w:t>
      </w:r>
      <w:r w:rsidR="00E5679A" w:rsidRPr="00E5679A">
        <w:rPr>
          <w:rFonts w:ascii="HelveticaNeueLT Std Lt" w:hAnsi="HelveticaNeueLT Std Lt"/>
          <w:sz w:val="24"/>
        </w:rPr>
        <w:t xml:space="preserve"> Afectación en los sistemas de agua potable, alcantarillado, energía, telecomunicaciones, </w:t>
      </w:r>
      <w:r w:rsidR="00E5679A">
        <w:rPr>
          <w:rFonts w:ascii="HelveticaNeueLT Std Lt" w:hAnsi="HelveticaNeueLT Std Lt"/>
          <w:sz w:val="24"/>
        </w:rPr>
        <w:t>v</w:t>
      </w:r>
      <w:r w:rsidR="00E5679A" w:rsidRPr="00E5679A">
        <w:rPr>
          <w:rFonts w:ascii="HelveticaNeueLT Std Lt" w:hAnsi="HelveticaNeueLT Std Lt"/>
          <w:sz w:val="24"/>
        </w:rPr>
        <w:t>ías de transportación (</w:t>
      </w:r>
      <w:r w:rsidR="00E5679A">
        <w:rPr>
          <w:rFonts w:ascii="HelveticaNeueLT Std Lt" w:hAnsi="HelveticaNeueLT Std Lt"/>
          <w:sz w:val="24"/>
        </w:rPr>
        <w:t>a</w:t>
      </w:r>
      <w:r w:rsidR="00E5679A" w:rsidRPr="00E5679A">
        <w:rPr>
          <w:rFonts w:ascii="HelveticaNeueLT Std Lt" w:hAnsi="HelveticaNeueLT Std Lt"/>
          <w:sz w:val="24"/>
        </w:rPr>
        <w:t>eropuertos, carreteras y sistemas de transportación masiva).</w:t>
      </w:r>
    </w:p>
    <w:p w14:paraId="4F96B3DF" w14:textId="77777777" w:rsidR="00E5679A" w:rsidRPr="00E5679A" w:rsidRDefault="00E5679A" w:rsidP="00E5679A">
      <w:pPr>
        <w:pStyle w:val="Sinespaciado"/>
        <w:spacing w:line="320" w:lineRule="exact"/>
        <w:ind w:left="720"/>
        <w:jc w:val="both"/>
        <w:rPr>
          <w:rFonts w:ascii="HelveticaNeueLT Std Lt" w:hAnsi="HelveticaNeueLT Std Lt"/>
          <w:sz w:val="24"/>
        </w:rPr>
      </w:pPr>
    </w:p>
    <w:p w14:paraId="597093BC" w14:textId="5A5754B3" w:rsidR="00224BD3" w:rsidRDefault="00224BD3" w:rsidP="00E93146">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t>Vivienda y edificios públicos:</w:t>
      </w:r>
      <w:r w:rsidR="00E5679A" w:rsidRPr="00E5679A">
        <w:rPr>
          <w:rFonts w:ascii="HelveticaNeueLT Std Lt" w:hAnsi="HelveticaNeueLT Std Lt"/>
          <w:sz w:val="24"/>
        </w:rPr>
        <w:t xml:space="preserve"> Daños en viviendas, escuelas, edificios públicos, centros asistenciales, </w:t>
      </w:r>
      <w:r w:rsidR="00E5679A">
        <w:rPr>
          <w:rFonts w:ascii="HelveticaNeueLT Std Lt" w:hAnsi="HelveticaNeueLT Std Lt"/>
          <w:sz w:val="24"/>
        </w:rPr>
        <w:t>c</w:t>
      </w:r>
      <w:r w:rsidR="00E5679A" w:rsidRPr="00E5679A">
        <w:rPr>
          <w:rFonts w:ascii="HelveticaNeueLT Std Lt" w:hAnsi="HelveticaNeueLT Std Lt"/>
          <w:sz w:val="24"/>
        </w:rPr>
        <w:t xml:space="preserve">entros de </w:t>
      </w:r>
      <w:r w:rsidR="00E5679A">
        <w:rPr>
          <w:rFonts w:ascii="HelveticaNeueLT Std Lt" w:hAnsi="HelveticaNeueLT Std Lt"/>
          <w:sz w:val="24"/>
        </w:rPr>
        <w:t>a</w:t>
      </w:r>
      <w:r w:rsidR="00E5679A" w:rsidRPr="00E5679A">
        <w:rPr>
          <w:rFonts w:ascii="HelveticaNeueLT Std Lt" w:hAnsi="HelveticaNeueLT Std Lt"/>
          <w:sz w:val="24"/>
        </w:rPr>
        <w:t xml:space="preserve">tención </w:t>
      </w:r>
      <w:r w:rsidR="00E5679A">
        <w:rPr>
          <w:rFonts w:ascii="HelveticaNeueLT Std Lt" w:hAnsi="HelveticaNeueLT Std Lt"/>
          <w:sz w:val="24"/>
        </w:rPr>
        <w:t>m</w:t>
      </w:r>
      <w:r w:rsidR="00E5679A" w:rsidRPr="00E5679A">
        <w:rPr>
          <w:rFonts w:ascii="HelveticaNeueLT Std Lt" w:hAnsi="HelveticaNeueLT Std Lt"/>
          <w:sz w:val="24"/>
        </w:rPr>
        <w:t>édica</w:t>
      </w:r>
      <w:r w:rsidR="00E5679A">
        <w:rPr>
          <w:rFonts w:ascii="HelveticaNeueLT Std Lt" w:hAnsi="HelveticaNeueLT Std Lt"/>
          <w:sz w:val="24"/>
        </w:rPr>
        <w:t>.</w:t>
      </w:r>
    </w:p>
    <w:p w14:paraId="63593463" w14:textId="77777777" w:rsidR="00E5679A" w:rsidRPr="00E5679A" w:rsidRDefault="00E5679A" w:rsidP="00E5679A">
      <w:pPr>
        <w:pStyle w:val="Sinespaciado"/>
        <w:spacing w:line="320" w:lineRule="exact"/>
        <w:ind w:left="720"/>
        <w:jc w:val="both"/>
        <w:rPr>
          <w:rFonts w:ascii="HelveticaNeueLT Std Lt" w:hAnsi="HelveticaNeueLT Std Lt"/>
          <w:sz w:val="24"/>
        </w:rPr>
      </w:pPr>
    </w:p>
    <w:p w14:paraId="2E806C1A" w14:textId="5ED48B8D" w:rsidR="00290994" w:rsidRDefault="00224BD3" w:rsidP="00834EF9">
      <w:pPr>
        <w:pStyle w:val="Sinespaciado"/>
        <w:numPr>
          <w:ilvl w:val="0"/>
          <w:numId w:val="31"/>
        </w:numPr>
        <w:spacing w:line="320" w:lineRule="exact"/>
        <w:jc w:val="both"/>
        <w:rPr>
          <w:rFonts w:ascii="HelveticaNeueLT Std Lt" w:hAnsi="HelveticaNeueLT Std Lt"/>
          <w:sz w:val="24"/>
        </w:rPr>
      </w:pPr>
      <w:r w:rsidRPr="00E5679A">
        <w:rPr>
          <w:rFonts w:ascii="HelveticaNeueLT Std Lt" w:hAnsi="HelveticaNeueLT Std Lt"/>
          <w:sz w:val="24"/>
        </w:rPr>
        <w:lastRenderedPageBreak/>
        <w:t xml:space="preserve">Infraestructura productiva: </w:t>
      </w:r>
      <w:r w:rsidR="00E5679A" w:rsidRPr="00E5679A">
        <w:rPr>
          <w:rFonts w:ascii="HelveticaNeueLT Std Lt" w:hAnsi="HelveticaNeueLT Std Lt"/>
          <w:sz w:val="24"/>
        </w:rPr>
        <w:t>Afectaciones y daños en los sectores primario (agropecuario), secundario (industrial y manufacturero) y terciario (</w:t>
      </w:r>
      <w:r w:rsidR="00E5679A">
        <w:rPr>
          <w:rFonts w:ascii="HelveticaNeueLT Std Lt" w:hAnsi="HelveticaNeueLT Std Lt"/>
          <w:sz w:val="24"/>
        </w:rPr>
        <w:t>c</w:t>
      </w:r>
      <w:r w:rsidR="00E5679A" w:rsidRPr="00E5679A">
        <w:rPr>
          <w:rFonts w:ascii="HelveticaNeueLT Std Lt" w:hAnsi="HelveticaNeueLT Std Lt"/>
          <w:sz w:val="24"/>
        </w:rPr>
        <w:t xml:space="preserve">omercial, </w:t>
      </w:r>
      <w:r w:rsidR="00E5679A">
        <w:rPr>
          <w:rFonts w:ascii="HelveticaNeueLT Std Lt" w:hAnsi="HelveticaNeueLT Std Lt"/>
          <w:sz w:val="24"/>
        </w:rPr>
        <w:t>b</w:t>
      </w:r>
      <w:r w:rsidR="00E5679A" w:rsidRPr="00E5679A">
        <w:rPr>
          <w:rFonts w:ascii="HelveticaNeueLT Std Lt" w:hAnsi="HelveticaNeueLT Std Lt"/>
          <w:sz w:val="24"/>
        </w:rPr>
        <w:t xml:space="preserve">ancario, </w:t>
      </w:r>
      <w:r w:rsidR="00E5679A">
        <w:rPr>
          <w:rFonts w:ascii="HelveticaNeueLT Std Lt" w:hAnsi="HelveticaNeueLT Std Lt"/>
          <w:sz w:val="24"/>
        </w:rPr>
        <w:t>t</w:t>
      </w:r>
      <w:r w:rsidR="00E5679A" w:rsidRPr="00E5679A">
        <w:rPr>
          <w:rFonts w:ascii="HelveticaNeueLT Std Lt" w:hAnsi="HelveticaNeueLT Std Lt"/>
          <w:sz w:val="24"/>
        </w:rPr>
        <w:t xml:space="preserve">urístico y </w:t>
      </w:r>
      <w:r w:rsidR="00E5679A">
        <w:rPr>
          <w:rFonts w:ascii="HelveticaNeueLT Std Lt" w:hAnsi="HelveticaNeueLT Std Lt"/>
          <w:sz w:val="24"/>
        </w:rPr>
        <w:t>r</w:t>
      </w:r>
      <w:r w:rsidR="00E5679A" w:rsidRPr="00E5679A">
        <w:rPr>
          <w:rFonts w:ascii="HelveticaNeueLT Std Lt" w:hAnsi="HelveticaNeueLT Std Lt"/>
          <w:sz w:val="24"/>
        </w:rPr>
        <w:t>ecreativo</w:t>
      </w:r>
      <w:r w:rsidR="00E5679A">
        <w:rPr>
          <w:rFonts w:ascii="HelveticaNeueLT Std Lt" w:hAnsi="HelveticaNeueLT Std Lt"/>
          <w:sz w:val="24"/>
        </w:rPr>
        <w:t>)</w:t>
      </w:r>
      <w:r w:rsidR="00290994">
        <w:rPr>
          <w:rFonts w:ascii="HelveticaNeueLT Std Lt" w:hAnsi="HelveticaNeueLT Std Lt"/>
          <w:sz w:val="24"/>
        </w:rPr>
        <w:t>.</w:t>
      </w:r>
    </w:p>
    <w:p w14:paraId="524EFAF9" w14:textId="5F751997" w:rsidR="00224BD3" w:rsidRDefault="00224BD3" w:rsidP="00290994">
      <w:pPr>
        <w:pStyle w:val="Sinespaciado"/>
        <w:spacing w:line="320" w:lineRule="exact"/>
        <w:jc w:val="both"/>
        <w:rPr>
          <w:rFonts w:ascii="HelveticaNeueLT Std Lt" w:hAnsi="HelveticaNeueLT Std Lt"/>
          <w:sz w:val="24"/>
        </w:rPr>
      </w:pPr>
    </w:p>
    <w:p w14:paraId="178279F8" w14:textId="7D99401C" w:rsidR="00290994" w:rsidRPr="009B0281" w:rsidRDefault="00290994"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5" w:name="_Toc96265563"/>
      <w:r>
        <w:rPr>
          <w:rFonts w:ascii="HelveticaNeueLT Std Extended" w:hAnsi="HelveticaNeueLT Std Extended"/>
          <w:b/>
          <w:color w:val="C00000"/>
          <w:sz w:val="32"/>
        </w:rPr>
        <w:t>7.5</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Seguridad</w:t>
      </w:r>
      <w:bookmarkEnd w:id="25"/>
    </w:p>
    <w:p w14:paraId="2A63A1FB" w14:textId="4B49D1C8" w:rsidR="00290994" w:rsidRDefault="00290994" w:rsidP="00290994">
      <w:pPr>
        <w:pStyle w:val="Sinespaciado"/>
        <w:spacing w:line="320" w:lineRule="exact"/>
        <w:jc w:val="both"/>
        <w:rPr>
          <w:rFonts w:ascii="HelveticaNeueLT Std Lt" w:hAnsi="HelveticaNeueLT Std Lt"/>
          <w:sz w:val="24"/>
        </w:rPr>
      </w:pPr>
    </w:p>
    <w:p w14:paraId="6A01B6F4" w14:textId="76735062" w:rsidR="00290994" w:rsidRDefault="00C10BD3" w:rsidP="00290994">
      <w:pPr>
        <w:pStyle w:val="Sinespaciado"/>
        <w:spacing w:line="320" w:lineRule="exact"/>
        <w:jc w:val="both"/>
        <w:rPr>
          <w:rFonts w:ascii="HelveticaNeueLT Std Lt" w:hAnsi="HelveticaNeueLT Std Lt"/>
          <w:sz w:val="24"/>
        </w:rPr>
      </w:pPr>
      <w:r w:rsidRPr="00C10BD3">
        <w:rPr>
          <w:rFonts w:ascii="HelveticaNeueLT Std Lt" w:hAnsi="HelveticaNeueLT Std Lt"/>
          <w:sz w:val="24"/>
        </w:rPr>
        <w:t>Acciones de protección a la población contra riesgos de cualquier tipo, susceptibles de afectar la vida, la paz social y bienes materiales en una situación de emergencia o desastre.</w:t>
      </w:r>
    </w:p>
    <w:p w14:paraId="40DFB6AA" w14:textId="616F635C" w:rsidR="00C10BD3" w:rsidRDefault="00C10BD3" w:rsidP="00290994">
      <w:pPr>
        <w:pStyle w:val="Sinespaciado"/>
        <w:spacing w:line="320" w:lineRule="exact"/>
        <w:jc w:val="both"/>
        <w:rPr>
          <w:rFonts w:ascii="HelveticaNeueLT Std Lt" w:hAnsi="HelveticaNeueLT Std Lt"/>
          <w:sz w:val="24"/>
        </w:rPr>
      </w:pPr>
    </w:p>
    <w:p w14:paraId="708B2C8D" w14:textId="77777777" w:rsidR="00390336" w:rsidRDefault="00EA7493" w:rsidP="00EA7493">
      <w:pPr>
        <w:pStyle w:val="Sinespaciado"/>
        <w:spacing w:line="320" w:lineRule="exact"/>
        <w:jc w:val="both"/>
        <w:rPr>
          <w:rFonts w:ascii="HelveticaNeueLT Std Lt" w:hAnsi="HelveticaNeueLT Std Lt"/>
          <w:sz w:val="24"/>
        </w:rPr>
      </w:pPr>
      <w:r>
        <w:rPr>
          <w:rFonts w:ascii="HelveticaNeueLT Std Lt" w:hAnsi="HelveticaNeueLT Std Lt"/>
          <w:sz w:val="24"/>
        </w:rPr>
        <w:t>Dichas acciones se implementan</w:t>
      </w:r>
      <w:r w:rsidRPr="00EA7493">
        <w:rPr>
          <w:rFonts w:ascii="HelveticaNeueLT Std Lt" w:hAnsi="HelveticaNeueLT Std Lt"/>
          <w:sz w:val="24"/>
        </w:rPr>
        <w:t xml:space="preserve"> a través del Sistema Estatal de Seguridad Pública y </w:t>
      </w:r>
      <w:r>
        <w:rPr>
          <w:rFonts w:ascii="HelveticaNeueLT Std Lt" w:hAnsi="HelveticaNeueLT Std Lt"/>
          <w:sz w:val="24"/>
        </w:rPr>
        <w:t xml:space="preserve">de los </w:t>
      </w:r>
      <w:r w:rsidRPr="00EA7493">
        <w:rPr>
          <w:rFonts w:ascii="HelveticaNeueLT Std Lt" w:hAnsi="HelveticaNeueLT Std Lt"/>
          <w:sz w:val="24"/>
        </w:rPr>
        <w:t>Sistema</w:t>
      </w:r>
      <w:r>
        <w:rPr>
          <w:rFonts w:ascii="HelveticaNeueLT Std Lt" w:hAnsi="HelveticaNeueLT Std Lt"/>
          <w:sz w:val="24"/>
        </w:rPr>
        <w:t>s</w:t>
      </w:r>
      <w:r w:rsidRPr="00EA7493">
        <w:rPr>
          <w:rFonts w:ascii="HelveticaNeueLT Std Lt" w:hAnsi="HelveticaNeueLT Std Lt"/>
          <w:sz w:val="24"/>
        </w:rPr>
        <w:t xml:space="preserve"> Municipal</w:t>
      </w:r>
      <w:r>
        <w:rPr>
          <w:rFonts w:ascii="HelveticaNeueLT Std Lt" w:hAnsi="HelveticaNeueLT Std Lt"/>
          <w:sz w:val="24"/>
        </w:rPr>
        <w:t>es</w:t>
      </w:r>
      <w:r w:rsidRPr="00EA7493">
        <w:rPr>
          <w:rFonts w:ascii="HelveticaNeueLT Std Lt" w:hAnsi="HelveticaNeueLT Std Lt"/>
          <w:sz w:val="24"/>
        </w:rPr>
        <w:t xml:space="preserve"> de Seguridad Pública, </w:t>
      </w:r>
      <w:r>
        <w:rPr>
          <w:rFonts w:ascii="HelveticaNeueLT Std Lt" w:hAnsi="HelveticaNeueLT Std Lt"/>
          <w:sz w:val="24"/>
        </w:rPr>
        <w:t>en su caso con el apoyo del Ejercito Mexicano, la Marina y la Guardia Nacional, con la finalidad de</w:t>
      </w:r>
      <w:r w:rsidR="00390336">
        <w:rPr>
          <w:rFonts w:ascii="HelveticaNeueLT Std Lt" w:hAnsi="HelveticaNeueLT Std Lt"/>
          <w:sz w:val="24"/>
        </w:rPr>
        <w:t>:</w:t>
      </w:r>
    </w:p>
    <w:p w14:paraId="75958E16" w14:textId="77777777" w:rsidR="00390336" w:rsidRDefault="00390336" w:rsidP="00EA7493">
      <w:pPr>
        <w:pStyle w:val="Sinespaciado"/>
        <w:spacing w:line="320" w:lineRule="exact"/>
        <w:jc w:val="both"/>
        <w:rPr>
          <w:rFonts w:ascii="HelveticaNeueLT Std Lt" w:hAnsi="HelveticaNeueLT Std Lt"/>
          <w:sz w:val="24"/>
        </w:rPr>
      </w:pPr>
    </w:p>
    <w:p w14:paraId="5E7FA4EB" w14:textId="46ED1305" w:rsidR="00390336" w:rsidRDefault="00390336" w:rsidP="00390336">
      <w:pPr>
        <w:pStyle w:val="Sinespaciado"/>
        <w:numPr>
          <w:ilvl w:val="0"/>
          <w:numId w:val="32"/>
        </w:numPr>
        <w:spacing w:line="320" w:lineRule="exact"/>
        <w:jc w:val="both"/>
        <w:rPr>
          <w:rFonts w:ascii="HelveticaNeueLT Std Lt" w:hAnsi="HelveticaNeueLT Std Lt"/>
          <w:sz w:val="24"/>
        </w:rPr>
      </w:pPr>
      <w:r>
        <w:rPr>
          <w:rFonts w:ascii="HelveticaNeueLT Std Lt" w:hAnsi="HelveticaNeueLT Std Lt"/>
          <w:sz w:val="24"/>
        </w:rPr>
        <w:t>R</w:t>
      </w:r>
      <w:r w:rsidR="00EA7493" w:rsidRPr="00EA7493">
        <w:rPr>
          <w:rFonts w:ascii="HelveticaNeueLT Std Lt" w:hAnsi="HelveticaNeueLT Std Lt"/>
          <w:sz w:val="24"/>
        </w:rPr>
        <w:t>esguarda</w:t>
      </w:r>
      <w:r w:rsidR="00EA7493">
        <w:rPr>
          <w:rFonts w:ascii="HelveticaNeueLT Std Lt" w:hAnsi="HelveticaNeueLT Std Lt"/>
          <w:sz w:val="24"/>
        </w:rPr>
        <w:t>r</w:t>
      </w:r>
      <w:r w:rsidR="00EA7493" w:rsidRPr="00EA7493">
        <w:rPr>
          <w:rFonts w:ascii="HelveticaNeueLT Std Lt" w:hAnsi="HelveticaNeueLT Std Lt"/>
          <w:sz w:val="24"/>
        </w:rPr>
        <w:t xml:space="preserve"> las zonas afectadas, estableciendo señalizaciones en las zonas restringidas y/o peligrosas</w:t>
      </w:r>
      <w:r>
        <w:rPr>
          <w:rFonts w:ascii="HelveticaNeueLT Std Lt" w:hAnsi="HelveticaNeueLT Std Lt"/>
          <w:sz w:val="24"/>
        </w:rPr>
        <w:t>.</w:t>
      </w:r>
    </w:p>
    <w:p w14:paraId="0FFF792A" w14:textId="77777777" w:rsidR="00390336" w:rsidRDefault="00390336" w:rsidP="00390336">
      <w:pPr>
        <w:pStyle w:val="Sinespaciado"/>
        <w:spacing w:line="320" w:lineRule="exact"/>
        <w:ind w:left="720"/>
        <w:jc w:val="both"/>
        <w:rPr>
          <w:rFonts w:ascii="HelveticaNeueLT Std Lt" w:hAnsi="HelveticaNeueLT Std Lt"/>
          <w:sz w:val="24"/>
        </w:rPr>
      </w:pPr>
    </w:p>
    <w:p w14:paraId="3494ED8D" w14:textId="56D80BA2" w:rsidR="00390336" w:rsidRDefault="00390336" w:rsidP="00390336">
      <w:pPr>
        <w:pStyle w:val="Sinespaciado"/>
        <w:numPr>
          <w:ilvl w:val="0"/>
          <w:numId w:val="32"/>
        </w:numPr>
        <w:spacing w:line="320" w:lineRule="exact"/>
        <w:jc w:val="both"/>
        <w:rPr>
          <w:rFonts w:ascii="HelveticaNeueLT Std Lt" w:hAnsi="HelveticaNeueLT Std Lt"/>
          <w:sz w:val="24"/>
        </w:rPr>
      </w:pPr>
      <w:r>
        <w:rPr>
          <w:rFonts w:ascii="HelveticaNeueLT Std Lt" w:hAnsi="HelveticaNeueLT Std Lt"/>
          <w:sz w:val="24"/>
        </w:rPr>
        <w:t>P</w:t>
      </w:r>
      <w:r w:rsidR="00EA7493" w:rsidRPr="00EA7493">
        <w:rPr>
          <w:rFonts w:ascii="HelveticaNeueLT Std Lt" w:hAnsi="HelveticaNeueLT Std Lt"/>
          <w:sz w:val="24"/>
        </w:rPr>
        <w:t>roporciona</w:t>
      </w:r>
      <w:r>
        <w:rPr>
          <w:rFonts w:ascii="HelveticaNeueLT Std Lt" w:hAnsi="HelveticaNeueLT Std Lt"/>
          <w:sz w:val="24"/>
        </w:rPr>
        <w:t>r</w:t>
      </w:r>
      <w:r w:rsidR="00EA7493" w:rsidRPr="00EA7493">
        <w:rPr>
          <w:rFonts w:ascii="HelveticaNeueLT Std Lt" w:hAnsi="HelveticaNeueLT Std Lt"/>
          <w:sz w:val="24"/>
        </w:rPr>
        <w:t xml:space="preserve"> seguridad y vigilancia en los puntos de concentración y centros estratégicos</w:t>
      </w:r>
      <w:r>
        <w:rPr>
          <w:rFonts w:ascii="HelveticaNeueLT Std Lt" w:hAnsi="HelveticaNeueLT Std Lt"/>
          <w:sz w:val="24"/>
        </w:rPr>
        <w:t>.</w:t>
      </w:r>
    </w:p>
    <w:p w14:paraId="6356AA9A" w14:textId="77777777" w:rsidR="00390336" w:rsidRDefault="00390336" w:rsidP="00390336">
      <w:pPr>
        <w:pStyle w:val="Prrafodelista"/>
        <w:rPr>
          <w:rFonts w:ascii="HelveticaNeueLT Std Lt" w:hAnsi="HelveticaNeueLT Std Lt"/>
          <w:sz w:val="24"/>
        </w:rPr>
      </w:pPr>
    </w:p>
    <w:p w14:paraId="39433BB7" w14:textId="77777777" w:rsidR="00390336" w:rsidRDefault="00390336" w:rsidP="00390336">
      <w:pPr>
        <w:pStyle w:val="Sinespaciado"/>
        <w:spacing w:line="320" w:lineRule="exact"/>
        <w:ind w:left="720"/>
        <w:jc w:val="both"/>
        <w:rPr>
          <w:rFonts w:ascii="HelveticaNeueLT Std Lt" w:hAnsi="HelveticaNeueLT Std Lt"/>
          <w:sz w:val="24"/>
        </w:rPr>
      </w:pPr>
    </w:p>
    <w:p w14:paraId="65F7AB1F" w14:textId="0EDBCEF5" w:rsidR="00390336" w:rsidRDefault="00390336" w:rsidP="00390336">
      <w:pPr>
        <w:pStyle w:val="Sinespaciado"/>
        <w:numPr>
          <w:ilvl w:val="0"/>
          <w:numId w:val="32"/>
        </w:numPr>
        <w:spacing w:line="320" w:lineRule="exact"/>
        <w:jc w:val="both"/>
        <w:rPr>
          <w:rFonts w:ascii="HelveticaNeueLT Std Lt" w:hAnsi="HelveticaNeueLT Std Lt"/>
          <w:sz w:val="24"/>
        </w:rPr>
      </w:pPr>
      <w:r>
        <w:rPr>
          <w:rFonts w:ascii="HelveticaNeueLT Std Lt" w:hAnsi="HelveticaNeueLT Std Lt"/>
          <w:sz w:val="24"/>
        </w:rPr>
        <w:t>D</w:t>
      </w:r>
      <w:r w:rsidR="00EA7493" w:rsidRPr="00EA7493">
        <w:rPr>
          <w:rFonts w:ascii="HelveticaNeueLT Std Lt" w:hAnsi="HelveticaNeueLT Std Lt"/>
          <w:sz w:val="24"/>
        </w:rPr>
        <w:t>espl</w:t>
      </w:r>
      <w:r w:rsidR="00EA7493">
        <w:rPr>
          <w:rFonts w:ascii="HelveticaNeueLT Std Lt" w:hAnsi="HelveticaNeueLT Std Lt"/>
          <w:sz w:val="24"/>
        </w:rPr>
        <w:t>ega</w:t>
      </w:r>
      <w:r>
        <w:rPr>
          <w:rFonts w:ascii="HelveticaNeueLT Std Lt" w:hAnsi="HelveticaNeueLT Std Lt"/>
          <w:sz w:val="24"/>
        </w:rPr>
        <w:t>r</w:t>
      </w:r>
      <w:r w:rsidR="00EA7493" w:rsidRPr="00EA7493">
        <w:rPr>
          <w:rFonts w:ascii="HelveticaNeueLT Std Lt" w:hAnsi="HelveticaNeueLT Std Lt"/>
          <w:sz w:val="24"/>
        </w:rPr>
        <w:t xml:space="preserve"> en los sectores evacuados preventivamente, </w:t>
      </w:r>
      <w:r w:rsidR="00EA7493">
        <w:rPr>
          <w:rFonts w:ascii="HelveticaNeueLT Std Lt" w:hAnsi="HelveticaNeueLT Std Lt"/>
          <w:sz w:val="24"/>
        </w:rPr>
        <w:t>los</w:t>
      </w:r>
      <w:r w:rsidR="00EA7493" w:rsidRPr="00EA7493">
        <w:rPr>
          <w:rFonts w:ascii="HelveticaNeueLT Std Lt" w:hAnsi="HelveticaNeueLT Std Lt"/>
          <w:sz w:val="24"/>
        </w:rPr>
        <w:t xml:space="preserve"> dispositivo</w:t>
      </w:r>
      <w:r w:rsidR="00EA7493">
        <w:rPr>
          <w:rFonts w:ascii="HelveticaNeueLT Std Lt" w:hAnsi="HelveticaNeueLT Std Lt"/>
          <w:sz w:val="24"/>
        </w:rPr>
        <w:t>s</w:t>
      </w:r>
      <w:r w:rsidR="00EA7493" w:rsidRPr="00EA7493">
        <w:rPr>
          <w:rFonts w:ascii="HelveticaNeueLT Std Lt" w:hAnsi="HelveticaNeueLT Std Lt"/>
          <w:sz w:val="24"/>
        </w:rPr>
        <w:t xml:space="preserve"> de seguridad para evitar abusos y robos</w:t>
      </w:r>
      <w:r>
        <w:rPr>
          <w:rFonts w:ascii="HelveticaNeueLT Std Lt" w:hAnsi="HelveticaNeueLT Std Lt"/>
          <w:sz w:val="24"/>
        </w:rPr>
        <w:t>.</w:t>
      </w:r>
    </w:p>
    <w:p w14:paraId="219F4DE5" w14:textId="77777777" w:rsidR="00390336" w:rsidRDefault="00390336" w:rsidP="00390336">
      <w:pPr>
        <w:pStyle w:val="Sinespaciado"/>
        <w:spacing w:line="320" w:lineRule="exact"/>
        <w:ind w:left="720"/>
        <w:jc w:val="both"/>
        <w:rPr>
          <w:rFonts w:ascii="HelveticaNeueLT Std Lt" w:hAnsi="HelveticaNeueLT Std Lt"/>
          <w:sz w:val="24"/>
        </w:rPr>
      </w:pPr>
    </w:p>
    <w:p w14:paraId="0943A4D4" w14:textId="76DAE76C" w:rsidR="00C10BD3" w:rsidRDefault="00390336" w:rsidP="00390336">
      <w:pPr>
        <w:pStyle w:val="Sinespaciado"/>
        <w:numPr>
          <w:ilvl w:val="0"/>
          <w:numId w:val="32"/>
        </w:numPr>
        <w:spacing w:line="320" w:lineRule="exact"/>
        <w:jc w:val="both"/>
        <w:rPr>
          <w:rFonts w:ascii="HelveticaNeueLT Std Lt" w:hAnsi="HelveticaNeueLT Std Lt"/>
          <w:sz w:val="24"/>
        </w:rPr>
      </w:pPr>
      <w:r>
        <w:rPr>
          <w:rFonts w:ascii="HelveticaNeueLT Std Lt" w:hAnsi="HelveticaNeueLT Std Lt"/>
          <w:sz w:val="24"/>
        </w:rPr>
        <w:t>Apoyar</w:t>
      </w:r>
      <w:r w:rsidR="00EA7493" w:rsidRPr="00EA7493">
        <w:rPr>
          <w:rFonts w:ascii="HelveticaNeueLT Std Lt" w:hAnsi="HelveticaNeueLT Std Lt"/>
          <w:sz w:val="24"/>
        </w:rPr>
        <w:t xml:space="preserve"> en acciones de evacuación, acordonamiento, custodia y protección de persona</w:t>
      </w:r>
      <w:r w:rsidR="00EA7493">
        <w:rPr>
          <w:rFonts w:ascii="HelveticaNeueLT Std Lt" w:hAnsi="HelveticaNeueLT Std Lt"/>
          <w:sz w:val="24"/>
        </w:rPr>
        <w:t>s</w:t>
      </w:r>
      <w:r w:rsidR="00EA7493" w:rsidRPr="00EA7493">
        <w:rPr>
          <w:rFonts w:ascii="HelveticaNeueLT Std Lt" w:hAnsi="HelveticaNeueLT Std Lt"/>
          <w:sz w:val="24"/>
        </w:rPr>
        <w:t>, propiedades públicas y particulares de zonas de riesgo, para prevenir actos de pillaje o vandalismo.</w:t>
      </w:r>
    </w:p>
    <w:p w14:paraId="070822FC" w14:textId="6C4F55CC" w:rsidR="00BA7BD4" w:rsidRDefault="00BA7BD4" w:rsidP="00290994">
      <w:pPr>
        <w:pStyle w:val="Sinespaciado"/>
        <w:spacing w:line="320" w:lineRule="exact"/>
        <w:jc w:val="both"/>
        <w:rPr>
          <w:rFonts w:ascii="HelveticaNeueLT Std Lt" w:hAnsi="HelveticaNeueLT Std Lt"/>
          <w:sz w:val="24"/>
        </w:rPr>
      </w:pPr>
    </w:p>
    <w:p w14:paraId="7129B3DB" w14:textId="457D1D96" w:rsidR="00390336" w:rsidRPr="009B0281" w:rsidRDefault="00390336"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6" w:name="_Toc96265564"/>
      <w:r>
        <w:rPr>
          <w:rFonts w:ascii="HelveticaNeueLT Std Extended" w:hAnsi="HelveticaNeueLT Std Extended"/>
          <w:b/>
          <w:color w:val="C00000"/>
          <w:sz w:val="32"/>
        </w:rPr>
        <w:t>7.6</w:t>
      </w:r>
      <w:r w:rsidRPr="009B0281">
        <w:rPr>
          <w:rFonts w:ascii="HelveticaNeueLT Std Extended" w:hAnsi="HelveticaNeueLT Std Extended"/>
          <w:b/>
          <w:color w:val="C00000"/>
          <w:sz w:val="32"/>
        </w:rPr>
        <w:t xml:space="preserve">. </w:t>
      </w:r>
      <w:r w:rsidR="00492117">
        <w:rPr>
          <w:rFonts w:ascii="HelveticaNeueLT Std Extended" w:hAnsi="HelveticaNeueLT Std Extended"/>
          <w:b/>
          <w:color w:val="C00000"/>
          <w:sz w:val="32"/>
        </w:rPr>
        <w:t>Búsqueda, salvamento y rescate</w:t>
      </w:r>
      <w:bookmarkEnd w:id="26"/>
    </w:p>
    <w:p w14:paraId="3A9B6BD2" w14:textId="09AACDFD" w:rsidR="00EA7493" w:rsidRDefault="00EA7493" w:rsidP="00390336">
      <w:pPr>
        <w:pStyle w:val="Sinespaciado"/>
        <w:spacing w:line="320" w:lineRule="exact"/>
        <w:jc w:val="both"/>
        <w:rPr>
          <w:rFonts w:ascii="HelveticaNeueLT Std Lt" w:hAnsi="HelveticaNeueLT Std Lt"/>
          <w:sz w:val="24"/>
        </w:rPr>
      </w:pPr>
    </w:p>
    <w:p w14:paraId="510F7B61" w14:textId="5ACCDFF3" w:rsidR="00506D81" w:rsidRDefault="00506D81" w:rsidP="00390336">
      <w:pPr>
        <w:pStyle w:val="Sinespaciado"/>
        <w:spacing w:line="320" w:lineRule="exact"/>
        <w:jc w:val="both"/>
        <w:rPr>
          <w:rFonts w:ascii="HelveticaNeueLT Std Lt" w:hAnsi="HelveticaNeueLT Std Lt"/>
          <w:sz w:val="24"/>
        </w:rPr>
      </w:pPr>
      <w:r>
        <w:rPr>
          <w:rFonts w:ascii="HelveticaNeueLT Std Lt" w:hAnsi="HelveticaNeueLT Std Lt"/>
          <w:sz w:val="24"/>
        </w:rPr>
        <w:t>Consiste en la activación y coordinación de acciones operativas de los grupos y equipos especializados para la b</w:t>
      </w:r>
      <w:r w:rsidR="00F537E5" w:rsidRPr="00F537E5">
        <w:rPr>
          <w:rFonts w:ascii="HelveticaNeueLT Std Lt" w:hAnsi="HelveticaNeueLT Std Lt"/>
          <w:sz w:val="24"/>
        </w:rPr>
        <w:t>úsqueda</w:t>
      </w:r>
      <w:r>
        <w:rPr>
          <w:rFonts w:ascii="HelveticaNeueLT Std Lt" w:hAnsi="HelveticaNeueLT Std Lt"/>
          <w:sz w:val="24"/>
        </w:rPr>
        <w:t>, localización y rescate de aquellas personas que pudiesen haber quedado atrapadas, derivado del colapso de estructuras ante por los efectos del sismo.</w:t>
      </w:r>
    </w:p>
    <w:p w14:paraId="5CF8F772" w14:textId="77777777" w:rsidR="00506D81" w:rsidRDefault="00506D81" w:rsidP="00390336">
      <w:pPr>
        <w:pStyle w:val="Sinespaciado"/>
        <w:spacing w:line="320" w:lineRule="exact"/>
        <w:jc w:val="both"/>
        <w:rPr>
          <w:rFonts w:ascii="HelveticaNeueLT Std Lt" w:hAnsi="HelveticaNeueLT Std Lt"/>
          <w:sz w:val="24"/>
        </w:rPr>
      </w:pPr>
    </w:p>
    <w:p w14:paraId="790B7275" w14:textId="77777777" w:rsidR="00506D81" w:rsidRDefault="00506D81" w:rsidP="00390336">
      <w:pPr>
        <w:pStyle w:val="Sinespaciado"/>
        <w:spacing w:line="320" w:lineRule="exact"/>
        <w:jc w:val="both"/>
        <w:rPr>
          <w:rFonts w:ascii="HelveticaNeueLT Std Lt" w:hAnsi="HelveticaNeueLT Std Lt"/>
          <w:sz w:val="24"/>
        </w:rPr>
      </w:pPr>
      <w:r>
        <w:rPr>
          <w:rFonts w:ascii="HelveticaNeueLT Std Lt" w:hAnsi="HelveticaNeueLT Std Lt"/>
          <w:sz w:val="24"/>
        </w:rPr>
        <w:t>Asimismo, implica las acciones y tareas para</w:t>
      </w:r>
      <w:r w:rsidR="00F537E5" w:rsidRPr="00F537E5">
        <w:rPr>
          <w:rFonts w:ascii="HelveticaNeueLT Std Lt" w:hAnsi="HelveticaNeueLT Std Lt"/>
          <w:sz w:val="24"/>
        </w:rPr>
        <w:t xml:space="preserve"> salvaguardar a la población que se ubique en zonas catalogadas de alto riesgo </w:t>
      </w:r>
      <w:r>
        <w:rPr>
          <w:rFonts w:ascii="HelveticaNeueLT Std Lt" w:hAnsi="HelveticaNeueLT Std Lt"/>
          <w:sz w:val="24"/>
        </w:rPr>
        <w:t xml:space="preserve">ante el colapso o potencial colapso de estructuras, </w:t>
      </w:r>
      <w:r w:rsidR="00F537E5" w:rsidRPr="00F537E5">
        <w:rPr>
          <w:rFonts w:ascii="HelveticaNeueLT Std Lt" w:hAnsi="HelveticaNeueLT Std Lt"/>
          <w:sz w:val="24"/>
        </w:rPr>
        <w:t>para su traslado a zonas o lugares que garanticen su seguridad</w:t>
      </w:r>
      <w:r>
        <w:rPr>
          <w:rFonts w:ascii="HelveticaNeueLT Std Lt" w:hAnsi="HelveticaNeueLT Std Lt"/>
          <w:sz w:val="24"/>
        </w:rPr>
        <w:t xml:space="preserve"> en refugios temporales.</w:t>
      </w:r>
    </w:p>
    <w:p w14:paraId="0850DE9C" w14:textId="43829771" w:rsidR="00506D81" w:rsidRDefault="00506D81" w:rsidP="00390336">
      <w:pPr>
        <w:pStyle w:val="Sinespaciado"/>
        <w:spacing w:line="320" w:lineRule="exact"/>
        <w:jc w:val="both"/>
        <w:rPr>
          <w:rFonts w:ascii="HelveticaNeueLT Std Lt" w:hAnsi="HelveticaNeueLT Std Lt"/>
          <w:sz w:val="24"/>
        </w:rPr>
      </w:pPr>
    </w:p>
    <w:p w14:paraId="03F89D00" w14:textId="4DDB1E96" w:rsidR="000A5198" w:rsidRDefault="000A5198" w:rsidP="000A5198">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Los r</w:t>
      </w:r>
      <w:r w:rsidRPr="000A5198">
        <w:rPr>
          <w:rFonts w:ascii="HelveticaNeueLT Std Lt" w:hAnsi="HelveticaNeueLT Std Lt"/>
          <w:sz w:val="24"/>
        </w:rPr>
        <w:t>efugio</w:t>
      </w:r>
      <w:r>
        <w:rPr>
          <w:rFonts w:ascii="HelveticaNeueLT Std Lt" w:hAnsi="HelveticaNeueLT Std Lt"/>
          <w:sz w:val="24"/>
        </w:rPr>
        <w:t>s</w:t>
      </w:r>
      <w:r w:rsidRPr="000A5198">
        <w:rPr>
          <w:rFonts w:ascii="HelveticaNeueLT Std Lt" w:hAnsi="HelveticaNeueLT Std Lt"/>
          <w:sz w:val="24"/>
        </w:rPr>
        <w:t xml:space="preserve"> </w:t>
      </w:r>
      <w:r>
        <w:rPr>
          <w:rFonts w:ascii="HelveticaNeueLT Std Lt" w:hAnsi="HelveticaNeueLT Std Lt"/>
          <w:sz w:val="24"/>
        </w:rPr>
        <w:t>t</w:t>
      </w:r>
      <w:r w:rsidRPr="000A5198">
        <w:rPr>
          <w:rFonts w:ascii="HelveticaNeueLT Std Lt" w:hAnsi="HelveticaNeueLT Std Lt"/>
          <w:sz w:val="24"/>
        </w:rPr>
        <w:t>emporal</w:t>
      </w:r>
      <w:r>
        <w:rPr>
          <w:rFonts w:ascii="HelveticaNeueLT Std Lt" w:hAnsi="HelveticaNeueLT Std Lt"/>
          <w:sz w:val="24"/>
        </w:rPr>
        <w:t>es, se refieren a</w:t>
      </w:r>
      <w:r w:rsidRPr="000A5198">
        <w:rPr>
          <w:rFonts w:ascii="HelveticaNeueLT Std Lt" w:hAnsi="HelveticaNeueLT Std Lt"/>
          <w:sz w:val="24"/>
        </w:rPr>
        <w:t xml:space="preserve"> </w:t>
      </w:r>
      <w:r>
        <w:rPr>
          <w:rFonts w:ascii="HelveticaNeueLT Std Lt" w:hAnsi="HelveticaNeueLT Std Lt"/>
          <w:sz w:val="24"/>
        </w:rPr>
        <w:t>l</w:t>
      </w:r>
      <w:r w:rsidRPr="000A5198">
        <w:rPr>
          <w:rFonts w:ascii="HelveticaNeueLT Std Lt" w:hAnsi="HelveticaNeueLT Std Lt"/>
          <w:sz w:val="24"/>
        </w:rPr>
        <w:t>a</w:t>
      </w:r>
      <w:r>
        <w:rPr>
          <w:rFonts w:ascii="HelveticaNeueLT Std Lt" w:hAnsi="HelveticaNeueLT Std Lt"/>
          <w:sz w:val="24"/>
        </w:rPr>
        <w:t>s</w:t>
      </w:r>
      <w:r w:rsidRPr="000A5198">
        <w:rPr>
          <w:rFonts w:ascii="HelveticaNeueLT Std Lt" w:hAnsi="HelveticaNeueLT Std Lt"/>
          <w:sz w:val="24"/>
        </w:rPr>
        <w:t xml:space="preserve"> instalaci</w:t>
      </w:r>
      <w:r>
        <w:rPr>
          <w:rFonts w:ascii="HelveticaNeueLT Std Lt" w:hAnsi="HelveticaNeueLT Std Lt"/>
          <w:sz w:val="24"/>
        </w:rPr>
        <w:t>o</w:t>
      </w:r>
      <w:r w:rsidRPr="000A5198">
        <w:rPr>
          <w:rFonts w:ascii="HelveticaNeueLT Std Lt" w:hAnsi="HelveticaNeueLT Std Lt"/>
          <w:sz w:val="24"/>
        </w:rPr>
        <w:t>n</w:t>
      </w:r>
      <w:r>
        <w:rPr>
          <w:rFonts w:ascii="HelveticaNeueLT Std Lt" w:hAnsi="HelveticaNeueLT Std Lt"/>
          <w:sz w:val="24"/>
        </w:rPr>
        <w:t>es</w:t>
      </w:r>
      <w:r w:rsidRPr="000A5198">
        <w:rPr>
          <w:rFonts w:ascii="HelveticaNeueLT Std Lt" w:hAnsi="HelveticaNeueLT Std Lt"/>
          <w:sz w:val="24"/>
        </w:rPr>
        <w:t xml:space="preserve"> física</w:t>
      </w:r>
      <w:r>
        <w:rPr>
          <w:rFonts w:ascii="HelveticaNeueLT Std Lt" w:hAnsi="HelveticaNeueLT Std Lt"/>
          <w:sz w:val="24"/>
        </w:rPr>
        <w:t>s</w:t>
      </w:r>
      <w:r w:rsidRPr="000A5198">
        <w:rPr>
          <w:rFonts w:ascii="HelveticaNeueLT Std Lt" w:hAnsi="HelveticaNeueLT Std Lt"/>
          <w:sz w:val="24"/>
        </w:rPr>
        <w:t xml:space="preserve"> </w:t>
      </w:r>
      <w:r>
        <w:rPr>
          <w:rFonts w:ascii="HelveticaNeueLT Std Lt" w:hAnsi="HelveticaNeueLT Std Lt"/>
          <w:sz w:val="24"/>
        </w:rPr>
        <w:t xml:space="preserve">que se pueden </w:t>
      </w:r>
      <w:r w:rsidRPr="000A5198">
        <w:rPr>
          <w:rFonts w:ascii="HelveticaNeueLT Std Lt" w:hAnsi="HelveticaNeueLT Std Lt"/>
          <w:sz w:val="24"/>
        </w:rPr>
        <w:t>habilita</w:t>
      </w:r>
      <w:r>
        <w:rPr>
          <w:rFonts w:ascii="HelveticaNeueLT Std Lt" w:hAnsi="HelveticaNeueLT Std Lt"/>
          <w:sz w:val="24"/>
        </w:rPr>
        <w:t>r</w:t>
      </w:r>
      <w:r w:rsidRPr="000A5198">
        <w:rPr>
          <w:rFonts w:ascii="HelveticaNeueLT Std Lt" w:hAnsi="HelveticaNeueLT Std Lt"/>
          <w:sz w:val="24"/>
        </w:rPr>
        <w:t xml:space="preserve"> para brindar temporalmente protección y</w:t>
      </w:r>
      <w:r>
        <w:rPr>
          <w:rFonts w:ascii="HelveticaNeueLT Std Lt" w:hAnsi="HelveticaNeueLT Std Lt"/>
          <w:sz w:val="24"/>
        </w:rPr>
        <w:t xml:space="preserve"> </w:t>
      </w:r>
      <w:r w:rsidRPr="000A5198">
        <w:rPr>
          <w:rFonts w:ascii="HelveticaNeueLT Std Lt" w:hAnsi="HelveticaNeueLT Std Lt"/>
          <w:sz w:val="24"/>
        </w:rPr>
        <w:t>bienestar a las personas que no tienen posibilidades inmediatas de acceso a una habitación</w:t>
      </w:r>
      <w:r>
        <w:rPr>
          <w:rFonts w:ascii="HelveticaNeueLT Std Lt" w:hAnsi="HelveticaNeueLT Std Lt"/>
          <w:sz w:val="24"/>
        </w:rPr>
        <w:t xml:space="preserve"> </w:t>
      </w:r>
      <w:r w:rsidRPr="000A5198">
        <w:rPr>
          <w:rFonts w:ascii="HelveticaNeueLT Std Lt" w:hAnsi="HelveticaNeueLT Std Lt"/>
          <w:sz w:val="24"/>
        </w:rPr>
        <w:t>segura en caso de un riesgo inminente, una emergencia, siniestro o desastre</w:t>
      </w:r>
      <w:r>
        <w:rPr>
          <w:rFonts w:ascii="HelveticaNeueLT Std Lt" w:hAnsi="HelveticaNeueLT Std Lt"/>
          <w:sz w:val="24"/>
        </w:rPr>
        <w:t>, como lo puede ser un sismo.</w:t>
      </w:r>
    </w:p>
    <w:p w14:paraId="54F851C3" w14:textId="77777777" w:rsidR="000A5198" w:rsidRDefault="000A5198" w:rsidP="00390336">
      <w:pPr>
        <w:pStyle w:val="Sinespaciado"/>
        <w:spacing w:line="320" w:lineRule="exact"/>
        <w:jc w:val="both"/>
        <w:rPr>
          <w:rFonts w:ascii="HelveticaNeueLT Std Lt" w:hAnsi="HelveticaNeueLT Std Lt"/>
          <w:sz w:val="24"/>
        </w:rPr>
      </w:pPr>
    </w:p>
    <w:p w14:paraId="745E586E" w14:textId="4D88226E" w:rsidR="000A5198" w:rsidRDefault="000A5198" w:rsidP="000A5198">
      <w:pPr>
        <w:pStyle w:val="Sinespaciado"/>
        <w:spacing w:line="320" w:lineRule="exact"/>
        <w:jc w:val="both"/>
        <w:rPr>
          <w:rFonts w:ascii="HelveticaNeueLT Std Lt" w:hAnsi="HelveticaNeueLT Std Lt"/>
          <w:sz w:val="24"/>
        </w:rPr>
      </w:pPr>
      <w:r w:rsidRPr="000A5198">
        <w:rPr>
          <w:rFonts w:ascii="HelveticaNeueLT Std Lt" w:hAnsi="HelveticaNeueLT Std Lt"/>
          <w:sz w:val="24"/>
        </w:rPr>
        <w:t>El establecimiento y la gestión administrativa de los refugios temporales requieren de especial atención en materia de salud pública por el riesgo que representa concentrar parte de la población en un lugar adaptado.</w:t>
      </w:r>
    </w:p>
    <w:p w14:paraId="7A9DB3C5" w14:textId="77777777" w:rsidR="000A5198" w:rsidRPr="000A5198" w:rsidRDefault="000A5198" w:rsidP="000A5198">
      <w:pPr>
        <w:pStyle w:val="Sinespaciado"/>
        <w:spacing w:line="320" w:lineRule="exact"/>
        <w:jc w:val="both"/>
        <w:rPr>
          <w:rFonts w:ascii="HelveticaNeueLT Std Lt" w:hAnsi="HelveticaNeueLT Std Lt"/>
          <w:sz w:val="24"/>
        </w:rPr>
      </w:pPr>
    </w:p>
    <w:p w14:paraId="21E7B518" w14:textId="6693BF7C" w:rsidR="0047664C" w:rsidRDefault="0047664C" w:rsidP="0047664C">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inventario de </w:t>
      </w:r>
      <w:r w:rsidRPr="0047664C">
        <w:rPr>
          <w:rFonts w:ascii="HelveticaNeueLT Std Lt" w:hAnsi="HelveticaNeueLT Std Lt"/>
          <w:sz w:val="24"/>
        </w:rPr>
        <w:t xml:space="preserve">refugios temporales con los que cuenta </w:t>
      </w:r>
      <w:r>
        <w:rPr>
          <w:rFonts w:ascii="HelveticaNeueLT Std Lt" w:hAnsi="HelveticaNeueLT Std Lt"/>
          <w:sz w:val="24"/>
        </w:rPr>
        <w:t>cada uno de los</w:t>
      </w:r>
      <w:r w:rsidRPr="0047664C">
        <w:rPr>
          <w:rFonts w:ascii="HelveticaNeueLT Std Lt" w:hAnsi="HelveticaNeueLT Std Lt"/>
          <w:sz w:val="24"/>
        </w:rPr>
        <w:t xml:space="preserve"> Municipios del Estado de México</w:t>
      </w:r>
      <w:r>
        <w:rPr>
          <w:rFonts w:ascii="HelveticaNeueLT Std Lt" w:hAnsi="HelveticaNeueLT Std Lt"/>
          <w:sz w:val="24"/>
        </w:rPr>
        <w:t xml:space="preserve">, está disponible para su consulta </w:t>
      </w:r>
      <w:r w:rsidRPr="0047664C">
        <w:rPr>
          <w:rFonts w:ascii="HelveticaNeueLT Std Lt" w:hAnsi="HelveticaNeueLT Std Lt"/>
          <w:sz w:val="24"/>
        </w:rPr>
        <w:t xml:space="preserve">en la página </w:t>
      </w:r>
      <w:r>
        <w:rPr>
          <w:rFonts w:ascii="HelveticaNeueLT Std Lt" w:hAnsi="HelveticaNeueLT Std Lt"/>
          <w:sz w:val="24"/>
        </w:rPr>
        <w:t>de internet</w:t>
      </w:r>
      <w:r w:rsidRPr="0047664C">
        <w:rPr>
          <w:rFonts w:ascii="HelveticaNeueLT Std Lt" w:hAnsi="HelveticaNeueLT Std Lt"/>
          <w:sz w:val="24"/>
        </w:rPr>
        <w:t xml:space="preserve"> de la Coordinación General de Protección Civil y Gestión Integral del Riesgo</w:t>
      </w:r>
      <w:r>
        <w:rPr>
          <w:rFonts w:ascii="HelveticaNeueLT Std Lt" w:hAnsi="HelveticaNeueLT Std Lt"/>
          <w:sz w:val="24"/>
        </w:rPr>
        <w:t>, en el hipervínculo:</w:t>
      </w:r>
    </w:p>
    <w:p w14:paraId="4D25D8B4" w14:textId="3FF7575E" w:rsidR="0047664C" w:rsidRDefault="0047664C" w:rsidP="0047664C">
      <w:pPr>
        <w:pStyle w:val="Sinespaciado"/>
        <w:spacing w:line="320" w:lineRule="exact"/>
        <w:jc w:val="both"/>
        <w:rPr>
          <w:rFonts w:ascii="HelveticaNeueLT Std Lt" w:hAnsi="HelveticaNeueLT Std Lt"/>
          <w:sz w:val="24"/>
        </w:rPr>
      </w:pPr>
    </w:p>
    <w:p w14:paraId="0EDF9328" w14:textId="1E5C4579" w:rsidR="0047664C" w:rsidRPr="0047664C" w:rsidRDefault="00964704" w:rsidP="0047664C">
      <w:pPr>
        <w:pStyle w:val="Sinespaciado"/>
        <w:spacing w:line="320" w:lineRule="exact"/>
        <w:jc w:val="center"/>
        <w:rPr>
          <w:rFonts w:ascii="HelveticaNeueLT Std Lt" w:hAnsi="HelveticaNeueLT Std Lt"/>
          <w:sz w:val="24"/>
          <w:szCs w:val="24"/>
        </w:rPr>
      </w:pPr>
      <w:hyperlink r:id="rId22" w:history="1">
        <w:r w:rsidR="0047664C" w:rsidRPr="0047664C">
          <w:rPr>
            <w:rStyle w:val="Hipervnculo"/>
            <w:rFonts w:ascii="HelveticaNeueLT Std Lt" w:hAnsi="HelveticaNeueLT Std Lt" w:cs="Arial"/>
            <w:sz w:val="24"/>
            <w:szCs w:val="24"/>
          </w:rPr>
          <w:t>http://cgproteccioncivil.edomex.gob.mx/refugios_temportales</w:t>
        </w:r>
      </w:hyperlink>
    </w:p>
    <w:p w14:paraId="24B38C9A" w14:textId="745B0CD0" w:rsidR="0047664C" w:rsidRDefault="0047664C" w:rsidP="0047664C">
      <w:pPr>
        <w:pStyle w:val="Sinespaciado"/>
        <w:spacing w:line="320" w:lineRule="exact"/>
        <w:jc w:val="both"/>
        <w:rPr>
          <w:rFonts w:ascii="HelveticaNeueLT Std Lt" w:hAnsi="HelveticaNeueLT Std Lt"/>
          <w:sz w:val="24"/>
        </w:rPr>
      </w:pPr>
    </w:p>
    <w:p w14:paraId="64077A47" w14:textId="0DEAD33B" w:rsidR="0022081B" w:rsidRDefault="0022081B" w:rsidP="0047664C">
      <w:pPr>
        <w:pStyle w:val="Sinespaciado"/>
        <w:spacing w:line="320" w:lineRule="exact"/>
        <w:jc w:val="both"/>
        <w:rPr>
          <w:rFonts w:ascii="HelveticaNeueLT Std Lt" w:hAnsi="HelveticaNeueLT Std Lt"/>
          <w:sz w:val="24"/>
        </w:rPr>
      </w:pPr>
    </w:p>
    <w:p w14:paraId="04B64552" w14:textId="5F8E07D2" w:rsidR="0022081B" w:rsidRDefault="0022081B" w:rsidP="0047664C">
      <w:pPr>
        <w:pStyle w:val="Sinespaciado"/>
        <w:spacing w:line="320" w:lineRule="exact"/>
        <w:jc w:val="both"/>
        <w:rPr>
          <w:rFonts w:ascii="HelveticaNeueLT Std Lt" w:hAnsi="HelveticaNeueLT Std Lt"/>
          <w:sz w:val="24"/>
        </w:rPr>
      </w:pPr>
    </w:p>
    <w:p w14:paraId="66CEE37F" w14:textId="29FA61AB" w:rsidR="0022081B" w:rsidRDefault="0022081B" w:rsidP="0047664C">
      <w:pPr>
        <w:pStyle w:val="Sinespaciado"/>
        <w:spacing w:line="320" w:lineRule="exact"/>
        <w:jc w:val="both"/>
        <w:rPr>
          <w:rFonts w:ascii="HelveticaNeueLT Std Lt" w:hAnsi="HelveticaNeueLT Std Lt"/>
          <w:sz w:val="24"/>
        </w:rPr>
      </w:pPr>
    </w:p>
    <w:p w14:paraId="0581B17F" w14:textId="5B82F67A" w:rsidR="0022081B" w:rsidRDefault="0022081B" w:rsidP="0047664C">
      <w:pPr>
        <w:pStyle w:val="Sinespaciado"/>
        <w:spacing w:line="320" w:lineRule="exact"/>
        <w:jc w:val="both"/>
        <w:rPr>
          <w:rFonts w:ascii="HelveticaNeueLT Std Lt" w:hAnsi="HelveticaNeueLT Std Lt"/>
          <w:sz w:val="24"/>
        </w:rPr>
      </w:pPr>
    </w:p>
    <w:p w14:paraId="13588B3C" w14:textId="11CE02E6" w:rsidR="0022081B" w:rsidRPr="009B0281" w:rsidRDefault="0022081B"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7" w:name="_Toc96265565"/>
      <w:r>
        <w:rPr>
          <w:rFonts w:ascii="HelveticaNeueLT Std Extended" w:hAnsi="HelveticaNeueLT Std Extended"/>
          <w:b/>
          <w:color w:val="C00000"/>
          <w:sz w:val="32"/>
        </w:rPr>
        <w:t>7.7</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Servicios estratégicos y equipamiento</w:t>
      </w:r>
      <w:bookmarkEnd w:id="27"/>
    </w:p>
    <w:p w14:paraId="41CDE860" w14:textId="2CA51F9B" w:rsidR="0022081B" w:rsidRDefault="0022081B" w:rsidP="0047664C">
      <w:pPr>
        <w:pStyle w:val="Sinespaciado"/>
        <w:spacing w:line="320" w:lineRule="exact"/>
        <w:jc w:val="both"/>
        <w:rPr>
          <w:rFonts w:ascii="HelveticaNeueLT Std Lt" w:hAnsi="HelveticaNeueLT Std Lt"/>
          <w:sz w:val="24"/>
        </w:rPr>
      </w:pPr>
    </w:p>
    <w:p w14:paraId="55BA3D99" w14:textId="74AF6740" w:rsidR="0022081B" w:rsidRDefault="0001004C" w:rsidP="0047664C">
      <w:pPr>
        <w:pStyle w:val="Sinespaciado"/>
        <w:spacing w:line="320" w:lineRule="exact"/>
        <w:jc w:val="both"/>
        <w:rPr>
          <w:rFonts w:ascii="HelveticaNeueLT Std Lt" w:hAnsi="HelveticaNeueLT Std Lt"/>
          <w:sz w:val="24"/>
        </w:rPr>
      </w:pPr>
      <w:r w:rsidRPr="0001004C">
        <w:rPr>
          <w:rFonts w:ascii="HelveticaNeueLT Std Lt" w:hAnsi="HelveticaNeueLT Std Lt"/>
          <w:sz w:val="24"/>
        </w:rPr>
        <w:t>Función orientada a atender los daños causados por un fenómeno perturbador a los bienes de la colectividad, de importancia decisiva para su sostén y desarrollo; y reorganizar los servicios, ofreciendo en su caso alternativas de prestación.</w:t>
      </w:r>
    </w:p>
    <w:p w14:paraId="0818FD36" w14:textId="41B6B6F1" w:rsidR="0001004C" w:rsidRDefault="0001004C" w:rsidP="0047664C">
      <w:pPr>
        <w:pStyle w:val="Sinespaciado"/>
        <w:spacing w:line="320" w:lineRule="exact"/>
        <w:jc w:val="both"/>
        <w:rPr>
          <w:rFonts w:ascii="HelveticaNeueLT Std Lt" w:hAnsi="HelveticaNeueLT Std Lt"/>
          <w:sz w:val="24"/>
        </w:rPr>
      </w:pPr>
    </w:p>
    <w:p w14:paraId="54F7AB04" w14:textId="6180CE5D" w:rsidR="0001004C" w:rsidRPr="0001004C" w:rsidRDefault="00B86106" w:rsidP="0001004C">
      <w:pPr>
        <w:pStyle w:val="Sinespaciado"/>
        <w:spacing w:line="320" w:lineRule="exact"/>
        <w:jc w:val="both"/>
        <w:rPr>
          <w:rFonts w:ascii="HelveticaNeueLT Std Lt" w:hAnsi="HelveticaNeueLT Std Lt"/>
          <w:sz w:val="24"/>
        </w:rPr>
      </w:pPr>
      <w:r>
        <w:rPr>
          <w:rFonts w:ascii="HelveticaNeueLT Std Lt" w:hAnsi="HelveticaNeueLT Std Lt"/>
          <w:sz w:val="24"/>
        </w:rPr>
        <w:t>De manera conjunta y coordinada,</w:t>
      </w:r>
      <w:r w:rsidR="0001004C">
        <w:rPr>
          <w:rFonts w:ascii="HelveticaNeueLT Std Lt" w:hAnsi="HelveticaNeueLT Std Lt"/>
          <w:sz w:val="24"/>
        </w:rPr>
        <w:t xml:space="preserve"> </w:t>
      </w:r>
      <w:r>
        <w:rPr>
          <w:rFonts w:ascii="HelveticaNeueLT Std Lt" w:hAnsi="HelveticaNeueLT Std Lt"/>
          <w:sz w:val="24"/>
        </w:rPr>
        <w:t xml:space="preserve">el </w:t>
      </w:r>
      <w:r w:rsidR="0001004C" w:rsidRPr="0001004C">
        <w:rPr>
          <w:rFonts w:ascii="HelveticaNeueLT Std Lt" w:hAnsi="HelveticaNeueLT Std Lt"/>
          <w:sz w:val="24"/>
        </w:rPr>
        <w:t xml:space="preserve">Sistema Estatal </w:t>
      </w:r>
      <w:r>
        <w:rPr>
          <w:rFonts w:ascii="HelveticaNeueLT Std Lt" w:hAnsi="HelveticaNeueLT Std Lt"/>
          <w:sz w:val="24"/>
        </w:rPr>
        <w:t xml:space="preserve">de Protección Civil </w:t>
      </w:r>
      <w:r w:rsidR="0001004C" w:rsidRPr="0001004C">
        <w:rPr>
          <w:rFonts w:ascii="HelveticaNeueLT Std Lt" w:hAnsi="HelveticaNeueLT Std Lt"/>
          <w:sz w:val="24"/>
        </w:rPr>
        <w:t xml:space="preserve">y </w:t>
      </w:r>
      <w:r>
        <w:rPr>
          <w:rFonts w:ascii="HelveticaNeueLT Std Lt" w:hAnsi="HelveticaNeueLT Std Lt"/>
          <w:sz w:val="24"/>
        </w:rPr>
        <w:t xml:space="preserve">los Sistemas </w:t>
      </w:r>
      <w:r w:rsidR="0001004C" w:rsidRPr="0001004C">
        <w:rPr>
          <w:rFonts w:ascii="HelveticaNeueLT Std Lt" w:hAnsi="HelveticaNeueLT Std Lt"/>
          <w:sz w:val="24"/>
        </w:rPr>
        <w:t>Municipal</w:t>
      </w:r>
      <w:r w:rsidR="0001004C">
        <w:rPr>
          <w:rFonts w:ascii="HelveticaNeueLT Std Lt" w:hAnsi="HelveticaNeueLT Std Lt"/>
          <w:sz w:val="24"/>
        </w:rPr>
        <w:t xml:space="preserve">es, </w:t>
      </w:r>
      <w:r>
        <w:rPr>
          <w:rFonts w:ascii="HelveticaNeueLT Std Lt" w:hAnsi="HelveticaNeueLT Std Lt"/>
          <w:sz w:val="24"/>
        </w:rPr>
        <w:t xml:space="preserve">encausan sus esfuerzos en </w:t>
      </w:r>
      <w:r w:rsidR="0001004C" w:rsidRPr="0001004C">
        <w:rPr>
          <w:rFonts w:ascii="HelveticaNeueLT Std Lt" w:hAnsi="HelveticaNeueLT Std Lt"/>
          <w:sz w:val="24"/>
        </w:rPr>
        <w:t>la atención a los daños en la infraestructura social y la prestación de servicios públicos</w:t>
      </w:r>
      <w:r w:rsidR="0001004C">
        <w:rPr>
          <w:rFonts w:ascii="HelveticaNeueLT Std Lt" w:hAnsi="HelveticaNeueLT Std Lt"/>
          <w:sz w:val="24"/>
        </w:rPr>
        <w:t>, evaluando sus condiciones</w:t>
      </w:r>
      <w:r>
        <w:rPr>
          <w:rFonts w:ascii="HelveticaNeueLT Std Lt" w:hAnsi="HelveticaNeueLT Std Lt"/>
          <w:sz w:val="24"/>
        </w:rPr>
        <w:t xml:space="preserve"> operativas para determinar estrategias que permitan reanudar dichos servicios a la brevedad</w:t>
      </w:r>
      <w:r w:rsidR="0001004C">
        <w:rPr>
          <w:rFonts w:ascii="HelveticaNeueLT Std Lt" w:hAnsi="HelveticaNeueLT Std Lt"/>
          <w:sz w:val="24"/>
        </w:rPr>
        <w:t>.</w:t>
      </w:r>
    </w:p>
    <w:p w14:paraId="68DCC93F" w14:textId="77777777" w:rsidR="0001004C" w:rsidRDefault="0001004C" w:rsidP="0001004C">
      <w:pPr>
        <w:pStyle w:val="Sinespaciado"/>
        <w:spacing w:line="320" w:lineRule="exact"/>
        <w:jc w:val="both"/>
        <w:rPr>
          <w:rFonts w:ascii="HelveticaNeueLT Std Lt" w:hAnsi="HelveticaNeueLT Std Lt"/>
          <w:sz w:val="24"/>
        </w:rPr>
      </w:pPr>
    </w:p>
    <w:p w14:paraId="1995097B" w14:textId="0D858517" w:rsidR="0001004C" w:rsidRDefault="0001004C" w:rsidP="0001004C">
      <w:pPr>
        <w:pStyle w:val="Sinespaciado"/>
        <w:spacing w:line="320" w:lineRule="exact"/>
        <w:jc w:val="both"/>
        <w:rPr>
          <w:rFonts w:ascii="HelveticaNeueLT Std Lt" w:hAnsi="HelveticaNeueLT Std Lt"/>
          <w:sz w:val="24"/>
        </w:rPr>
      </w:pPr>
      <w:r>
        <w:rPr>
          <w:rFonts w:ascii="HelveticaNeueLT Std Lt" w:hAnsi="HelveticaNeueLT Std Lt"/>
          <w:sz w:val="24"/>
        </w:rPr>
        <w:t xml:space="preserve">Asimismo, </w:t>
      </w:r>
      <w:r w:rsidR="00B86106">
        <w:rPr>
          <w:rFonts w:ascii="HelveticaNeueLT Std Lt" w:hAnsi="HelveticaNeueLT Std Lt"/>
          <w:sz w:val="24"/>
        </w:rPr>
        <w:t xml:space="preserve">se </w:t>
      </w:r>
      <w:r>
        <w:rPr>
          <w:rFonts w:ascii="HelveticaNeueLT Std Lt" w:hAnsi="HelveticaNeueLT Std Lt"/>
          <w:sz w:val="24"/>
        </w:rPr>
        <w:t>p</w:t>
      </w:r>
      <w:r w:rsidRPr="0001004C">
        <w:rPr>
          <w:rFonts w:ascii="HelveticaNeueLT Std Lt" w:hAnsi="HelveticaNeueLT Std Lt"/>
          <w:sz w:val="24"/>
        </w:rPr>
        <w:t>revé necesidades de víveres, combustible</w:t>
      </w:r>
      <w:r>
        <w:rPr>
          <w:rFonts w:ascii="HelveticaNeueLT Std Lt" w:hAnsi="HelveticaNeueLT Std Lt"/>
          <w:sz w:val="24"/>
        </w:rPr>
        <w:t>s</w:t>
      </w:r>
      <w:r w:rsidRPr="0001004C">
        <w:rPr>
          <w:rFonts w:ascii="HelveticaNeueLT Std Lt" w:hAnsi="HelveticaNeueLT Std Lt"/>
          <w:sz w:val="24"/>
        </w:rPr>
        <w:t>, refacciones, equipo de trabajo y personal operativo</w:t>
      </w:r>
      <w:r>
        <w:rPr>
          <w:rFonts w:ascii="HelveticaNeueLT Std Lt" w:hAnsi="HelveticaNeueLT Std Lt"/>
          <w:sz w:val="24"/>
        </w:rPr>
        <w:t xml:space="preserve"> especializado</w:t>
      </w:r>
      <w:r w:rsidRPr="0001004C">
        <w:rPr>
          <w:rFonts w:ascii="HelveticaNeueLT Std Lt" w:hAnsi="HelveticaNeueLT Std Lt"/>
          <w:sz w:val="24"/>
        </w:rPr>
        <w:t>.</w:t>
      </w:r>
    </w:p>
    <w:p w14:paraId="1708FAFF" w14:textId="19F8E619" w:rsidR="0022081B" w:rsidRDefault="0022081B" w:rsidP="0047664C">
      <w:pPr>
        <w:pStyle w:val="Sinespaciado"/>
        <w:spacing w:line="320" w:lineRule="exact"/>
        <w:jc w:val="both"/>
        <w:rPr>
          <w:rFonts w:ascii="HelveticaNeueLT Std Lt" w:hAnsi="HelveticaNeueLT Std Lt"/>
          <w:sz w:val="24"/>
        </w:rPr>
      </w:pPr>
    </w:p>
    <w:p w14:paraId="33E2EC80" w14:textId="61C877CB" w:rsidR="00B86106" w:rsidRPr="009B0281" w:rsidRDefault="00B86106"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8" w:name="_Toc96265566"/>
      <w:r>
        <w:rPr>
          <w:rFonts w:ascii="HelveticaNeueLT Std Extended" w:hAnsi="HelveticaNeueLT Std Extended"/>
          <w:b/>
          <w:color w:val="C00000"/>
          <w:sz w:val="32"/>
        </w:rPr>
        <w:t>7.8</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Salud</w:t>
      </w:r>
      <w:bookmarkEnd w:id="28"/>
    </w:p>
    <w:p w14:paraId="7CA00247" w14:textId="62A890EC" w:rsidR="0001004C" w:rsidRDefault="0001004C" w:rsidP="0047664C">
      <w:pPr>
        <w:pStyle w:val="Sinespaciado"/>
        <w:spacing w:line="320" w:lineRule="exact"/>
        <w:jc w:val="both"/>
        <w:rPr>
          <w:rFonts w:ascii="HelveticaNeueLT Std Lt" w:hAnsi="HelveticaNeueLT Std Lt"/>
          <w:sz w:val="24"/>
        </w:rPr>
      </w:pPr>
    </w:p>
    <w:p w14:paraId="77CC86F9" w14:textId="37F646A9" w:rsidR="00B86106" w:rsidRDefault="00693EEA" w:rsidP="0047664C">
      <w:pPr>
        <w:pStyle w:val="Sinespaciado"/>
        <w:spacing w:line="320" w:lineRule="exact"/>
        <w:jc w:val="both"/>
        <w:rPr>
          <w:rFonts w:ascii="HelveticaNeueLT Std Lt" w:hAnsi="HelveticaNeueLT Std Lt"/>
          <w:sz w:val="24"/>
        </w:rPr>
      </w:pPr>
      <w:r>
        <w:rPr>
          <w:rFonts w:ascii="HelveticaNeueLT Std Lt" w:hAnsi="HelveticaNeueLT Std Lt"/>
          <w:sz w:val="24"/>
        </w:rPr>
        <w:lastRenderedPageBreak/>
        <w:t>Son las a</w:t>
      </w:r>
      <w:r w:rsidR="009D5873" w:rsidRPr="009D5873">
        <w:rPr>
          <w:rFonts w:ascii="HelveticaNeueLT Std Lt" w:hAnsi="HelveticaNeueLT Std Lt"/>
          <w:sz w:val="24"/>
        </w:rPr>
        <w:t>cciones orientadas a proporcionar los servicios médicos necesarios que permitan salvar vidas, prevenir enfermedades y evitar epidemias ante una emergencia o desastre.</w:t>
      </w:r>
    </w:p>
    <w:p w14:paraId="64441B7C" w14:textId="354D5204" w:rsidR="00B86106" w:rsidRDefault="00B86106" w:rsidP="0047664C">
      <w:pPr>
        <w:pStyle w:val="Sinespaciado"/>
        <w:spacing w:line="320" w:lineRule="exact"/>
        <w:jc w:val="both"/>
        <w:rPr>
          <w:rFonts w:ascii="HelveticaNeueLT Std Lt" w:hAnsi="HelveticaNeueLT Std Lt"/>
          <w:sz w:val="24"/>
        </w:rPr>
      </w:pPr>
    </w:p>
    <w:p w14:paraId="7250356C" w14:textId="6ED5E8D7" w:rsidR="00693EEA" w:rsidRDefault="00693EEA" w:rsidP="0047664C">
      <w:pPr>
        <w:pStyle w:val="Sinespaciado"/>
        <w:spacing w:line="320" w:lineRule="exact"/>
        <w:jc w:val="both"/>
        <w:rPr>
          <w:rFonts w:ascii="HelveticaNeueLT Std Lt" w:hAnsi="HelveticaNeueLT Std Lt"/>
          <w:sz w:val="24"/>
        </w:rPr>
      </w:pPr>
      <w:r>
        <w:rPr>
          <w:rFonts w:ascii="HelveticaNeueLT Std Lt" w:hAnsi="HelveticaNeueLT Std Lt"/>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4683FD11" w14:textId="3223B46D" w:rsidR="00B86106" w:rsidRDefault="00B86106" w:rsidP="0047664C">
      <w:pPr>
        <w:pStyle w:val="Sinespaciado"/>
        <w:spacing w:line="320" w:lineRule="exact"/>
        <w:jc w:val="both"/>
        <w:rPr>
          <w:rFonts w:ascii="HelveticaNeueLT Std Lt" w:hAnsi="HelveticaNeueLT Std Lt"/>
          <w:sz w:val="24"/>
        </w:rPr>
      </w:pPr>
    </w:p>
    <w:p w14:paraId="1ECD8BA6" w14:textId="6C0EB695" w:rsidR="003C05FE" w:rsidRDefault="003C05FE" w:rsidP="0047664C">
      <w:pPr>
        <w:pStyle w:val="Sinespaciado"/>
        <w:spacing w:line="320" w:lineRule="exact"/>
        <w:jc w:val="both"/>
        <w:rPr>
          <w:rFonts w:ascii="HelveticaNeueLT Std Lt" w:hAnsi="HelveticaNeueLT Std Lt"/>
          <w:sz w:val="24"/>
        </w:rPr>
      </w:pPr>
      <w:r>
        <w:rPr>
          <w:rFonts w:ascii="HelveticaNeueLT Std Lt" w:hAnsi="HelveticaNeueLT Std Lt"/>
          <w:sz w:val="24"/>
        </w:rPr>
        <w:t>Durante una emergencia o desastre originada por la ocurrencia de un sismo de gran magnitud, es de vital importancia implementar acciones preventivas para evitar brotes epidemiológicos, ante la posibilidad de rupturas y colapsos de los sistemas de alcantarillado y agua potable, por lo que además de ejecutar acciones para brindar atención médica prehospitalaria y hospitalaria a las víctimas, las labores para realizar control de vectores y sanidad, se constituyen en indispensables.</w:t>
      </w:r>
    </w:p>
    <w:p w14:paraId="00626DD5" w14:textId="4E6E27DF" w:rsidR="003C05FE" w:rsidRDefault="003C05FE" w:rsidP="0047664C">
      <w:pPr>
        <w:pStyle w:val="Sinespaciado"/>
        <w:spacing w:line="320" w:lineRule="exact"/>
        <w:jc w:val="both"/>
        <w:rPr>
          <w:rFonts w:ascii="HelveticaNeueLT Std Lt" w:hAnsi="HelveticaNeueLT Std Lt"/>
          <w:sz w:val="24"/>
        </w:rPr>
      </w:pPr>
    </w:p>
    <w:p w14:paraId="2BB5CC22" w14:textId="1CC555ED" w:rsidR="003C05FE" w:rsidRPr="009B0281" w:rsidRDefault="003C05FE"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29" w:name="_Toc96265567"/>
      <w:r>
        <w:rPr>
          <w:rFonts w:ascii="HelveticaNeueLT Std Extended" w:hAnsi="HelveticaNeueLT Std Extended"/>
          <w:b/>
          <w:color w:val="C00000"/>
          <w:sz w:val="32"/>
        </w:rPr>
        <w:t>7.9</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Aprovisionamiento</w:t>
      </w:r>
      <w:bookmarkEnd w:id="29"/>
    </w:p>
    <w:p w14:paraId="72FC6F8C" w14:textId="597E1906" w:rsidR="003C05FE" w:rsidRDefault="003C05FE" w:rsidP="0047664C">
      <w:pPr>
        <w:pStyle w:val="Sinespaciado"/>
        <w:spacing w:line="320" w:lineRule="exact"/>
        <w:jc w:val="both"/>
        <w:rPr>
          <w:rFonts w:ascii="HelveticaNeueLT Std Lt" w:hAnsi="HelveticaNeueLT Std Lt"/>
          <w:sz w:val="24"/>
        </w:rPr>
      </w:pPr>
    </w:p>
    <w:p w14:paraId="5592D04C" w14:textId="0DD14585" w:rsidR="003C05FE" w:rsidRDefault="005A240E" w:rsidP="0047664C">
      <w:pPr>
        <w:pStyle w:val="Sinespaciado"/>
        <w:spacing w:line="320" w:lineRule="exact"/>
        <w:jc w:val="both"/>
        <w:rPr>
          <w:rFonts w:ascii="HelveticaNeueLT Std Lt" w:hAnsi="HelveticaNeueLT Std Lt"/>
          <w:sz w:val="24"/>
        </w:rPr>
      </w:pPr>
      <w:r>
        <w:rPr>
          <w:rFonts w:ascii="HelveticaNeueLT Std Lt" w:hAnsi="HelveticaNeueLT Std Lt"/>
          <w:sz w:val="24"/>
        </w:rPr>
        <w:t>Función</w:t>
      </w:r>
      <w:r w:rsidRPr="005A240E">
        <w:rPr>
          <w:rFonts w:ascii="HelveticaNeueLT Std Lt" w:hAnsi="HelveticaNeueLT Std Lt"/>
          <w:sz w:val="24"/>
        </w:rPr>
        <w:t xml:space="preserve"> orientada a suministrar víveres, agua, medicamentos, material de abrigo y otros elementos necesarios para la población afectada y aquella localizada en refugios temporales.</w:t>
      </w:r>
    </w:p>
    <w:p w14:paraId="3064BD49" w14:textId="23BE5550" w:rsidR="005A240E" w:rsidRDefault="005A240E" w:rsidP="0047664C">
      <w:pPr>
        <w:pStyle w:val="Sinespaciado"/>
        <w:spacing w:line="320" w:lineRule="exact"/>
        <w:jc w:val="both"/>
        <w:rPr>
          <w:rFonts w:ascii="HelveticaNeueLT Std Lt" w:hAnsi="HelveticaNeueLT Std Lt"/>
          <w:sz w:val="24"/>
        </w:rPr>
      </w:pPr>
    </w:p>
    <w:p w14:paraId="623284B5" w14:textId="4A9A6C7A" w:rsidR="005A240E" w:rsidRDefault="005A240E" w:rsidP="005A240E">
      <w:pPr>
        <w:pStyle w:val="Sinespaciado"/>
        <w:spacing w:line="320" w:lineRule="exact"/>
        <w:jc w:val="both"/>
        <w:rPr>
          <w:rFonts w:ascii="HelveticaNeueLT Std Lt" w:hAnsi="HelveticaNeueLT Std Lt"/>
          <w:sz w:val="24"/>
        </w:rPr>
      </w:pPr>
      <w:r>
        <w:rPr>
          <w:rFonts w:ascii="HelveticaNeueLT Std Lt" w:hAnsi="HelveticaNeueLT Std Lt"/>
          <w:sz w:val="24"/>
        </w:rPr>
        <w:t>A través del Comité Estatal de Emergencias</w:t>
      </w:r>
      <w:r w:rsidRPr="005A240E">
        <w:rPr>
          <w:rFonts w:ascii="HelveticaNeueLT Std Lt" w:hAnsi="HelveticaNeueLT Std Lt"/>
          <w:sz w:val="24"/>
        </w:rPr>
        <w:t xml:space="preserve"> y con base en la información recabada en las evaluaciones inicial y complementarias de daños y análisis de necesidades, </w:t>
      </w:r>
      <w:r>
        <w:rPr>
          <w:rFonts w:ascii="HelveticaNeueLT Std Lt" w:hAnsi="HelveticaNeueLT Std Lt"/>
          <w:sz w:val="24"/>
        </w:rPr>
        <w:t xml:space="preserve">se determinan </w:t>
      </w:r>
      <w:r w:rsidRPr="005A240E">
        <w:rPr>
          <w:rFonts w:ascii="HelveticaNeueLT Std Lt" w:hAnsi="HelveticaNeueLT Std Lt"/>
          <w:sz w:val="24"/>
        </w:rPr>
        <w:t>los requerimientos para el aprovisionamiento oportuno y transparente de bienes, medicamentos y productos básicos que requiere la población afectada o localizada en refugios temporales</w:t>
      </w:r>
      <w:r>
        <w:rPr>
          <w:rFonts w:ascii="HelveticaNeueLT Std Lt" w:hAnsi="HelveticaNeueLT Std Lt"/>
          <w:sz w:val="24"/>
        </w:rPr>
        <w:t>,</w:t>
      </w:r>
      <w:r w:rsidRPr="005A240E">
        <w:rPr>
          <w:rFonts w:ascii="HelveticaNeueLT Std Lt" w:hAnsi="HelveticaNeueLT Std Lt"/>
          <w:sz w:val="24"/>
        </w:rPr>
        <w:t xml:space="preserve"> así como de los grupos participantes en las </w:t>
      </w:r>
      <w:r>
        <w:rPr>
          <w:rFonts w:ascii="HelveticaNeueLT Std Lt" w:hAnsi="HelveticaNeueLT Std Lt"/>
          <w:sz w:val="24"/>
        </w:rPr>
        <w:t>acciones</w:t>
      </w:r>
      <w:r w:rsidRPr="005A240E">
        <w:rPr>
          <w:rFonts w:ascii="HelveticaNeueLT Std Lt" w:hAnsi="HelveticaNeueLT Std Lt"/>
          <w:sz w:val="24"/>
        </w:rPr>
        <w:t xml:space="preserve"> de auxilio</w:t>
      </w:r>
      <w:r>
        <w:rPr>
          <w:rFonts w:ascii="HelveticaNeueLT Std Lt" w:hAnsi="HelveticaNeueLT Std Lt"/>
          <w:sz w:val="24"/>
        </w:rPr>
        <w:t xml:space="preserve"> a la población</w:t>
      </w:r>
      <w:r w:rsidRPr="005A240E">
        <w:rPr>
          <w:rFonts w:ascii="HelveticaNeueLT Std Lt" w:hAnsi="HelveticaNeueLT Std Lt"/>
          <w:sz w:val="24"/>
        </w:rPr>
        <w:t>.</w:t>
      </w:r>
    </w:p>
    <w:p w14:paraId="64ED8E0A" w14:textId="77777777" w:rsidR="005A240E" w:rsidRPr="005A240E" w:rsidRDefault="005A240E" w:rsidP="005A240E">
      <w:pPr>
        <w:pStyle w:val="Sinespaciado"/>
        <w:spacing w:line="320" w:lineRule="exact"/>
        <w:jc w:val="both"/>
        <w:rPr>
          <w:rFonts w:ascii="HelveticaNeueLT Std Lt" w:hAnsi="HelveticaNeueLT Std Lt"/>
          <w:sz w:val="24"/>
        </w:rPr>
      </w:pPr>
    </w:p>
    <w:p w14:paraId="57DBB5F4" w14:textId="1A7E5CC6" w:rsidR="005A240E" w:rsidRDefault="005A240E" w:rsidP="005A240E">
      <w:pPr>
        <w:pStyle w:val="Sinespaciado"/>
        <w:spacing w:line="320" w:lineRule="exact"/>
        <w:jc w:val="both"/>
        <w:rPr>
          <w:rFonts w:ascii="HelveticaNeueLT Std Lt" w:hAnsi="HelveticaNeueLT Std Lt"/>
          <w:sz w:val="24"/>
        </w:rPr>
      </w:pPr>
      <w:r>
        <w:rPr>
          <w:rFonts w:ascii="HelveticaNeueLT Std Lt" w:hAnsi="HelveticaNeueLT Std Lt"/>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r w:rsidRPr="005A240E">
        <w:rPr>
          <w:rFonts w:ascii="HelveticaNeueLT Std Lt" w:hAnsi="HelveticaNeueLT Std Lt"/>
          <w:sz w:val="24"/>
        </w:rPr>
        <w:t>.</w:t>
      </w:r>
    </w:p>
    <w:p w14:paraId="7CB9DDAF" w14:textId="017A86E7" w:rsidR="005A240E" w:rsidRDefault="005A240E" w:rsidP="005A240E">
      <w:pPr>
        <w:pStyle w:val="Sinespaciado"/>
        <w:spacing w:line="320" w:lineRule="exact"/>
        <w:jc w:val="both"/>
        <w:rPr>
          <w:rFonts w:ascii="HelveticaNeueLT Std Lt" w:hAnsi="HelveticaNeueLT Std Lt"/>
          <w:sz w:val="24"/>
        </w:rPr>
      </w:pPr>
    </w:p>
    <w:p w14:paraId="5495F700" w14:textId="1DC77EC5" w:rsidR="005A240E" w:rsidRDefault="005A240E" w:rsidP="005A240E">
      <w:pPr>
        <w:pStyle w:val="Sinespaciado"/>
        <w:spacing w:line="320" w:lineRule="exact"/>
        <w:jc w:val="both"/>
        <w:rPr>
          <w:rFonts w:ascii="HelveticaNeueLT Std Lt" w:hAnsi="HelveticaNeueLT Std Lt"/>
          <w:sz w:val="24"/>
        </w:rPr>
      </w:pPr>
      <w:r>
        <w:rPr>
          <w:rFonts w:ascii="HelveticaNeueLT Std Lt" w:hAnsi="HelveticaNeueLT Std Lt"/>
          <w:sz w:val="24"/>
        </w:rPr>
        <w:t>En este marco de acciones y con base en las evaluaciones de daños y análisis de necesidades, se vuelve de gran relevancia determinar si la capacidad de respuesta de las instituciones del estado permite hacer frente al aprovisionamiento requerido, o bien, es necesaria la implementación de centros de acopio y donaciones, para lo cual y de igual forma optimizar este proceso</w:t>
      </w:r>
      <w:r w:rsidR="000A1B09">
        <w:rPr>
          <w:rFonts w:ascii="HelveticaNeueLT Std Lt" w:hAnsi="HelveticaNeueLT Std Lt"/>
          <w:sz w:val="24"/>
        </w:rPr>
        <w:t>, se deberán establecer con claridad y especificidad los bienes a solicitar y captar en los centros de acopio.</w:t>
      </w:r>
    </w:p>
    <w:p w14:paraId="09571812" w14:textId="6D432F78" w:rsidR="000A1B09" w:rsidRDefault="000A1B09" w:rsidP="005A240E">
      <w:pPr>
        <w:pStyle w:val="Sinespaciado"/>
        <w:spacing w:line="320" w:lineRule="exact"/>
        <w:jc w:val="both"/>
        <w:rPr>
          <w:rFonts w:ascii="HelveticaNeueLT Std Lt" w:hAnsi="HelveticaNeueLT Std Lt"/>
          <w:sz w:val="24"/>
        </w:rPr>
      </w:pPr>
    </w:p>
    <w:p w14:paraId="458112FE" w14:textId="39C12306" w:rsidR="000A1B09" w:rsidRDefault="000A1B09" w:rsidP="005A240E">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este orden de ideas, una herramienta disponible para, en su caso, hacer llegar donaciones en especie de manera eficiente a través de la población solidaria, es la implementación del Sistema de Compras Remotas de Donativos, para lo cual se deberán aplicar con estricta transparencia lo dispuesto en los </w:t>
      </w:r>
      <w:r w:rsidRPr="009C1E15">
        <w:rPr>
          <w:rFonts w:ascii="HelveticaNeueLT Std Lt" w:hAnsi="HelveticaNeueLT Std Lt"/>
          <w:i/>
          <w:iCs/>
          <w:sz w:val="24"/>
        </w:rPr>
        <w:t>“Lineamientos</w:t>
      </w:r>
      <w:r w:rsidR="009C1E15" w:rsidRPr="009C1E15">
        <w:rPr>
          <w:rFonts w:ascii="HelveticaNeueLT Std Lt" w:hAnsi="HelveticaNeueLT Std Lt"/>
          <w:i/>
          <w:iCs/>
          <w:sz w:val="24"/>
        </w:rPr>
        <w:t xml:space="preserve"> que deberán observar las dependencias y entidades de la Administración Pública Federal, así como las entidades federativas, en vinculación con el sector privado para establecer el Sistema de Compras Remotas de Donativos, su administración, control y distribución para auxiliar a la población afectada en caso de emergencia o desastre de origen natural”</w:t>
      </w:r>
      <w:r w:rsidR="009C1E15">
        <w:rPr>
          <w:rFonts w:ascii="HelveticaNeueLT Std Lt" w:hAnsi="HelveticaNeueLT Std Lt"/>
          <w:sz w:val="24"/>
        </w:rPr>
        <w:t>, publicados en el Diario Oficial de la Federación el 4 de octubre de 2018.</w:t>
      </w:r>
    </w:p>
    <w:p w14:paraId="41697DD6" w14:textId="070D60B9" w:rsidR="00D86B99" w:rsidRDefault="00D86B99" w:rsidP="005A240E">
      <w:pPr>
        <w:pStyle w:val="Sinespaciado"/>
        <w:spacing w:line="320" w:lineRule="exact"/>
        <w:jc w:val="both"/>
        <w:rPr>
          <w:rFonts w:ascii="HelveticaNeueLT Std Lt" w:hAnsi="HelveticaNeueLT Std Lt"/>
          <w:sz w:val="24"/>
        </w:rPr>
      </w:pPr>
    </w:p>
    <w:p w14:paraId="0377F927" w14:textId="301AA123" w:rsidR="00D86B99" w:rsidRPr="009B0281" w:rsidRDefault="00D86B99" w:rsidP="00265A7F">
      <w:pPr>
        <w:pStyle w:val="Sinespaciado"/>
        <w:shd w:val="clear" w:color="auto" w:fill="BFBFBF" w:themeFill="background1" w:themeFillShade="BF"/>
        <w:jc w:val="both"/>
        <w:outlineLvl w:val="1"/>
        <w:rPr>
          <w:rFonts w:ascii="HelveticaNeueLT Std Extended" w:hAnsi="HelveticaNeueLT Std Extended"/>
          <w:b/>
          <w:color w:val="C00000"/>
          <w:sz w:val="32"/>
        </w:rPr>
      </w:pPr>
      <w:bookmarkStart w:id="30" w:name="_Toc96265568"/>
      <w:r>
        <w:rPr>
          <w:rFonts w:ascii="HelveticaNeueLT Std Extended" w:hAnsi="HelveticaNeueLT Std Extended"/>
          <w:b/>
          <w:color w:val="C00000"/>
          <w:sz w:val="32"/>
        </w:rPr>
        <w:t>7.10</w:t>
      </w:r>
      <w:r w:rsidRPr="009B0281">
        <w:rPr>
          <w:rFonts w:ascii="HelveticaNeueLT Std Extended" w:hAnsi="HelveticaNeueLT Std Extended"/>
          <w:b/>
          <w:color w:val="C00000"/>
          <w:sz w:val="32"/>
        </w:rPr>
        <w:t xml:space="preserve">. </w:t>
      </w:r>
      <w:r>
        <w:rPr>
          <w:rFonts w:ascii="HelveticaNeueLT Std Extended" w:hAnsi="HelveticaNeueLT Std Extended"/>
          <w:b/>
          <w:color w:val="C00000"/>
          <w:sz w:val="32"/>
        </w:rPr>
        <w:t>Comunicación social de la emergencia</w:t>
      </w:r>
      <w:bookmarkEnd w:id="30"/>
    </w:p>
    <w:p w14:paraId="274454DA" w14:textId="17FE453C" w:rsidR="00D86B99" w:rsidRDefault="00D86B99" w:rsidP="005A240E">
      <w:pPr>
        <w:pStyle w:val="Sinespaciado"/>
        <w:spacing w:line="320" w:lineRule="exact"/>
        <w:jc w:val="both"/>
        <w:rPr>
          <w:rFonts w:ascii="HelveticaNeueLT Std Lt" w:hAnsi="HelveticaNeueLT Std Lt"/>
          <w:sz w:val="24"/>
        </w:rPr>
      </w:pPr>
    </w:p>
    <w:p w14:paraId="674DC60A" w14:textId="30BBCF0F" w:rsidR="0013394A" w:rsidRDefault="0013394A" w:rsidP="0013394A">
      <w:pPr>
        <w:pStyle w:val="Sinespaciado"/>
        <w:spacing w:line="320" w:lineRule="exact"/>
        <w:jc w:val="both"/>
        <w:rPr>
          <w:rFonts w:ascii="HelveticaNeueLT Std Lt" w:hAnsi="HelveticaNeueLT Std Lt"/>
          <w:sz w:val="24"/>
        </w:rPr>
      </w:pPr>
      <w:r>
        <w:rPr>
          <w:rFonts w:ascii="HelveticaNeueLT Std Lt" w:hAnsi="HelveticaNeueLT Std Lt"/>
          <w:sz w:val="24"/>
        </w:rPr>
        <w:t xml:space="preserve">En una situación de emergencia o desastre, la comunicación social de la emergencia es de vital importancia para </w:t>
      </w:r>
      <w:r w:rsidRPr="0013394A">
        <w:rPr>
          <w:rFonts w:ascii="HelveticaNeueLT Std Lt" w:hAnsi="HelveticaNeueLT Std Lt"/>
          <w:sz w:val="24"/>
        </w:rPr>
        <w:t>brindar información oportuna y veraz a la población e instituciones, creando confianza, reduciendo la ansiedad y diluyendo rumores</w:t>
      </w:r>
      <w:r>
        <w:rPr>
          <w:rFonts w:ascii="HelveticaNeueLT Std Lt" w:hAnsi="HelveticaNeueLT Std Lt"/>
          <w:sz w:val="24"/>
        </w:rPr>
        <w:t>, sobre el impacto real de</w:t>
      </w:r>
      <w:r w:rsidR="0061647F">
        <w:rPr>
          <w:rFonts w:ascii="HelveticaNeueLT Std Lt" w:hAnsi="HelveticaNeueLT Std Lt"/>
          <w:sz w:val="24"/>
        </w:rPr>
        <w:t>l sismo y las acciones que el estado implementa para responder y brindar auxilio inmediato a la población, despejando así cualquier vacío de información que fácilmente puede ser cubierto por un sinnúmero de fuentes de información no oficiales.</w:t>
      </w:r>
    </w:p>
    <w:p w14:paraId="30033F54" w14:textId="07A13AEF" w:rsidR="0061647F" w:rsidRDefault="0061647F" w:rsidP="0013394A">
      <w:pPr>
        <w:pStyle w:val="Sinespaciado"/>
        <w:spacing w:line="320" w:lineRule="exact"/>
        <w:jc w:val="both"/>
        <w:rPr>
          <w:rFonts w:ascii="HelveticaNeueLT Std Lt" w:hAnsi="HelveticaNeueLT Std Lt"/>
          <w:sz w:val="24"/>
        </w:rPr>
      </w:pPr>
    </w:p>
    <w:p w14:paraId="4F5E85E4" w14:textId="46DAA2EC" w:rsidR="0061647F" w:rsidRDefault="0061647F" w:rsidP="0013394A">
      <w:pPr>
        <w:pStyle w:val="Sinespaciado"/>
        <w:spacing w:line="320" w:lineRule="exact"/>
        <w:jc w:val="both"/>
        <w:rPr>
          <w:rFonts w:ascii="HelveticaNeueLT Std Lt" w:hAnsi="HelveticaNeueLT Std Lt"/>
          <w:sz w:val="24"/>
        </w:rPr>
      </w:pPr>
      <w:r>
        <w:rPr>
          <w:rFonts w:ascii="HelveticaNeueLT Std Lt" w:hAnsi="HelveticaNeueLT Std Lt"/>
          <w:sz w:val="24"/>
        </w:rPr>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w:t>
      </w:r>
      <w:r w:rsidR="003E5BF6">
        <w:rPr>
          <w:rFonts w:ascii="HelveticaNeueLT Std Lt" w:hAnsi="HelveticaNeueLT Std Lt"/>
          <w:sz w:val="24"/>
        </w:rPr>
        <w:t xml:space="preserve"> y el procesamiento de información al seno del Comité Estatal de Emergencias.</w:t>
      </w:r>
    </w:p>
    <w:p w14:paraId="55EB8F09" w14:textId="77777777" w:rsidR="0013394A" w:rsidRDefault="0013394A" w:rsidP="0013394A">
      <w:pPr>
        <w:pStyle w:val="Sinespaciado"/>
        <w:spacing w:line="320" w:lineRule="exact"/>
        <w:jc w:val="both"/>
        <w:rPr>
          <w:rFonts w:ascii="HelveticaNeueLT Std Lt" w:hAnsi="HelveticaNeueLT Std Lt"/>
          <w:sz w:val="24"/>
        </w:rPr>
      </w:pPr>
    </w:p>
    <w:p w14:paraId="58DBFD5E" w14:textId="5AD2B69C" w:rsidR="0013394A" w:rsidRDefault="008C2BF4" w:rsidP="0013394A">
      <w:pPr>
        <w:pStyle w:val="Sinespaciado"/>
        <w:spacing w:line="320" w:lineRule="exact"/>
        <w:jc w:val="both"/>
        <w:rPr>
          <w:rFonts w:ascii="HelveticaNeueLT Std Lt" w:hAnsi="HelveticaNeueLT Std Lt"/>
          <w:sz w:val="24"/>
        </w:rPr>
      </w:pPr>
      <w:r>
        <w:rPr>
          <w:rFonts w:ascii="HelveticaNeueLT Std Lt" w:hAnsi="HelveticaNeueLT Std Lt"/>
          <w:sz w:val="24"/>
        </w:rPr>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sz w:val="24"/>
        </w:rPr>
        <w:t xml:space="preserve">ntre </w:t>
      </w:r>
      <w:r>
        <w:rPr>
          <w:rFonts w:ascii="HelveticaNeueLT Std Lt" w:hAnsi="HelveticaNeueLT Std Lt"/>
          <w:sz w:val="24"/>
        </w:rPr>
        <w:t xml:space="preserve">otra </w:t>
      </w:r>
      <w:r w:rsidR="0079048F">
        <w:rPr>
          <w:rFonts w:ascii="HelveticaNeueLT Std Lt" w:hAnsi="HelveticaNeueLT Std Lt"/>
          <w:sz w:val="24"/>
        </w:rPr>
        <w:t xml:space="preserve">información </w:t>
      </w:r>
      <w:r w:rsidR="0013394A" w:rsidRPr="0013394A">
        <w:rPr>
          <w:rFonts w:ascii="HelveticaNeueLT Std Lt" w:hAnsi="HelveticaNeueLT Std Lt"/>
          <w:sz w:val="24"/>
        </w:rPr>
        <w:t xml:space="preserve">la ubicación de refugios temporales, </w:t>
      </w:r>
      <w:r w:rsidR="0079048F">
        <w:rPr>
          <w:rFonts w:ascii="HelveticaNeueLT Std Lt" w:hAnsi="HelveticaNeueLT Std Lt"/>
          <w:sz w:val="24"/>
        </w:rPr>
        <w:t xml:space="preserve">de </w:t>
      </w:r>
      <w:r w:rsidR="0013394A" w:rsidRPr="0013394A">
        <w:rPr>
          <w:rFonts w:ascii="HelveticaNeueLT Std Lt" w:hAnsi="HelveticaNeueLT Std Lt"/>
          <w:sz w:val="24"/>
        </w:rPr>
        <w:t xml:space="preserve">servicios médicos de emergencia, de aprovisionamiento, </w:t>
      </w:r>
      <w:r w:rsidR="0079048F">
        <w:rPr>
          <w:rFonts w:ascii="HelveticaNeueLT Std Lt" w:hAnsi="HelveticaNeueLT Std Lt"/>
          <w:sz w:val="24"/>
        </w:rPr>
        <w:t xml:space="preserve">de la ubicación de </w:t>
      </w:r>
      <w:r w:rsidR="0013394A" w:rsidRPr="0013394A">
        <w:rPr>
          <w:rFonts w:ascii="HelveticaNeueLT Std Lt" w:hAnsi="HelveticaNeueLT Std Lt"/>
          <w:sz w:val="24"/>
        </w:rPr>
        <w:t>puesto</w:t>
      </w:r>
      <w:r w:rsidR="0079048F">
        <w:rPr>
          <w:rFonts w:ascii="HelveticaNeueLT Std Lt" w:hAnsi="HelveticaNeueLT Std Lt"/>
          <w:sz w:val="24"/>
        </w:rPr>
        <w:t>s</w:t>
      </w:r>
      <w:r w:rsidR="0013394A" w:rsidRPr="0013394A">
        <w:rPr>
          <w:rFonts w:ascii="HelveticaNeueLT Std Lt" w:hAnsi="HelveticaNeueLT Std Lt"/>
          <w:sz w:val="24"/>
        </w:rPr>
        <w:t xml:space="preserve"> de </w:t>
      </w:r>
      <w:r w:rsidR="0079048F">
        <w:rPr>
          <w:rFonts w:ascii="HelveticaNeueLT Std Lt" w:hAnsi="HelveticaNeueLT Std Lt"/>
          <w:sz w:val="24"/>
        </w:rPr>
        <w:t>comando en el terreno</w:t>
      </w:r>
      <w:r w:rsidR="0013394A" w:rsidRPr="0013394A">
        <w:rPr>
          <w:rFonts w:ascii="HelveticaNeueLT Std Lt" w:hAnsi="HelveticaNeueLT Std Lt"/>
          <w:sz w:val="24"/>
        </w:rPr>
        <w:t>, e</w:t>
      </w:r>
      <w:r w:rsidR="0079048F">
        <w:rPr>
          <w:rFonts w:ascii="HelveticaNeueLT Std Lt" w:hAnsi="HelveticaNeueLT Std Lt"/>
          <w:sz w:val="24"/>
        </w:rPr>
        <w:t>tc</w:t>
      </w:r>
      <w:r w:rsidR="0013394A" w:rsidRPr="0013394A">
        <w:rPr>
          <w:rFonts w:ascii="HelveticaNeueLT Std Lt" w:hAnsi="HelveticaNeueLT Std Lt"/>
          <w:sz w:val="24"/>
        </w:rPr>
        <w:t>.</w:t>
      </w:r>
    </w:p>
    <w:p w14:paraId="68B288A5" w14:textId="7DF8156C" w:rsidR="0013394A" w:rsidRDefault="0013394A" w:rsidP="005A240E">
      <w:pPr>
        <w:pStyle w:val="Sinespaciado"/>
        <w:spacing w:line="320" w:lineRule="exact"/>
        <w:jc w:val="both"/>
        <w:rPr>
          <w:rFonts w:ascii="HelveticaNeueLT Std Lt" w:hAnsi="HelveticaNeueLT Std Lt"/>
          <w:sz w:val="24"/>
        </w:rPr>
      </w:pPr>
    </w:p>
    <w:p w14:paraId="315AD3F6" w14:textId="65D2B434" w:rsidR="008C2BF4" w:rsidRPr="003A3C43" w:rsidRDefault="003A3C43" w:rsidP="003A3C43">
      <w:pPr>
        <w:pStyle w:val="Sinespaciado"/>
        <w:spacing w:line="320" w:lineRule="exact"/>
        <w:jc w:val="center"/>
        <w:rPr>
          <w:rFonts w:ascii="HelveticaNeueLT Std Lt" w:hAnsi="HelveticaNeueLT Std Lt"/>
          <w:i/>
          <w:iCs/>
          <w:sz w:val="24"/>
        </w:rPr>
      </w:pPr>
      <w:r w:rsidRPr="003A3C43">
        <w:rPr>
          <w:rFonts w:ascii="HelveticaNeueLT Std Lt" w:hAnsi="HelveticaNeueLT Std Lt"/>
          <w:i/>
          <w:iCs/>
          <w:sz w:val="24"/>
        </w:rPr>
        <w:t xml:space="preserve">Cuadro 2. Matriz de responsabilidades del </w:t>
      </w:r>
      <w:r>
        <w:rPr>
          <w:rFonts w:ascii="HelveticaNeueLT Std Lt" w:hAnsi="HelveticaNeueLT Std Lt"/>
          <w:i/>
          <w:iCs/>
          <w:sz w:val="24"/>
        </w:rPr>
        <w:t>Comité</w:t>
      </w:r>
      <w:r w:rsidRPr="003A3C43">
        <w:rPr>
          <w:rFonts w:ascii="HelveticaNeueLT Std Lt" w:hAnsi="HelveticaNeueLT Std Lt"/>
          <w:i/>
          <w:iCs/>
          <w:sz w:val="24"/>
        </w:rPr>
        <w:t xml:space="preserve"> Estatal de </w:t>
      </w:r>
      <w:r>
        <w:rPr>
          <w:rFonts w:ascii="HelveticaNeueLT Std Lt" w:hAnsi="HelveticaNeueLT Std Lt"/>
          <w:i/>
          <w:iCs/>
          <w:sz w:val="24"/>
        </w:rPr>
        <w:t>Emergencias</w:t>
      </w:r>
    </w:p>
    <w:p w14:paraId="10AA85DC" w14:textId="78DE0443" w:rsidR="003A3C43" w:rsidRDefault="003A3C43" w:rsidP="005A240E">
      <w:pPr>
        <w:pStyle w:val="Sinespaciado"/>
        <w:spacing w:line="320" w:lineRule="exact"/>
        <w:jc w:val="both"/>
        <w:rPr>
          <w:rFonts w:ascii="HelveticaNeueLT Std Lt" w:hAnsi="HelveticaNeueLT Std Lt"/>
          <w:sz w:val="24"/>
        </w:rPr>
      </w:pPr>
    </w:p>
    <w:tbl>
      <w:tblPr>
        <w:tblStyle w:val="Tablaconcuadrcula"/>
        <w:tblW w:w="10420" w:type="dxa"/>
        <w:jc w:val="center"/>
        <w:tblLook w:val="04A0" w:firstRow="1" w:lastRow="0" w:firstColumn="1" w:lastColumn="0" w:noHBand="0" w:noVBand="1"/>
      </w:tblPr>
      <w:tblGrid>
        <w:gridCol w:w="6367"/>
        <w:gridCol w:w="394"/>
        <w:gridCol w:w="418"/>
        <w:gridCol w:w="394"/>
        <w:gridCol w:w="394"/>
        <w:gridCol w:w="394"/>
        <w:gridCol w:w="394"/>
        <w:gridCol w:w="394"/>
        <w:gridCol w:w="394"/>
        <w:gridCol w:w="394"/>
        <w:gridCol w:w="483"/>
      </w:tblGrid>
      <w:tr w:rsidR="00C7513B" w:rsidRPr="001A4F54" w14:paraId="7739CB84" w14:textId="77777777" w:rsidTr="00CE4B2E">
        <w:trPr>
          <w:cantSplit/>
          <w:tblHeader/>
          <w:jc w:val="center"/>
        </w:trPr>
        <w:tc>
          <w:tcPr>
            <w:tcW w:w="6367" w:type="dxa"/>
            <w:vMerge w:val="restart"/>
            <w:shd w:val="clear" w:color="auto" w:fill="BFBFBF" w:themeFill="background1" w:themeFillShade="BF"/>
            <w:vAlign w:val="center"/>
          </w:tcPr>
          <w:p w14:paraId="55B3497A" w14:textId="744C5062"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COMITÉ ESTATAL DE EMERGENCIAS</w:t>
            </w:r>
          </w:p>
        </w:tc>
        <w:tc>
          <w:tcPr>
            <w:tcW w:w="4053" w:type="dxa"/>
            <w:gridSpan w:val="10"/>
            <w:shd w:val="clear" w:color="auto" w:fill="BFBFBF" w:themeFill="background1" w:themeFillShade="BF"/>
            <w:vAlign w:val="center"/>
          </w:tcPr>
          <w:p w14:paraId="0D00EABB" w14:textId="707CFF49"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C7513B" w:rsidRPr="001A4F54" w14:paraId="252FD6BD" w14:textId="77777777" w:rsidTr="00CE4B2E">
        <w:trPr>
          <w:cantSplit/>
          <w:tblHeader/>
          <w:jc w:val="center"/>
        </w:trPr>
        <w:tc>
          <w:tcPr>
            <w:tcW w:w="6367" w:type="dxa"/>
            <w:vMerge/>
            <w:shd w:val="clear" w:color="auto" w:fill="BFBFBF" w:themeFill="background1" w:themeFillShade="BF"/>
            <w:vAlign w:val="center"/>
          </w:tcPr>
          <w:p w14:paraId="1E6A1670" w14:textId="5800A8F1" w:rsidR="00C7513B" w:rsidRPr="001A4F54" w:rsidRDefault="00C7513B" w:rsidP="00C7513B">
            <w:pPr>
              <w:pStyle w:val="Sinespaciado"/>
              <w:spacing w:line="320" w:lineRule="exact"/>
              <w:jc w:val="center"/>
              <w:rPr>
                <w:rFonts w:ascii="HelveticaNeueLT Std Lt" w:hAnsi="HelveticaNeueLT Std Lt"/>
                <w:b/>
                <w:bCs/>
                <w:sz w:val="20"/>
                <w:szCs w:val="20"/>
              </w:rPr>
            </w:pPr>
          </w:p>
        </w:tc>
        <w:tc>
          <w:tcPr>
            <w:tcW w:w="394" w:type="dxa"/>
            <w:shd w:val="clear" w:color="auto" w:fill="BFBFBF" w:themeFill="background1" w:themeFillShade="BF"/>
            <w:vAlign w:val="center"/>
          </w:tcPr>
          <w:p w14:paraId="66EB99A2" w14:textId="3B9BCBC0"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418" w:type="dxa"/>
            <w:shd w:val="clear" w:color="auto" w:fill="BFBFBF" w:themeFill="background1" w:themeFillShade="BF"/>
            <w:vAlign w:val="center"/>
          </w:tcPr>
          <w:p w14:paraId="7771B89C" w14:textId="62E467A7"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394" w:type="dxa"/>
            <w:shd w:val="clear" w:color="auto" w:fill="BFBFBF" w:themeFill="background1" w:themeFillShade="BF"/>
            <w:vAlign w:val="center"/>
          </w:tcPr>
          <w:p w14:paraId="60C433ED" w14:textId="6F6968E0"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394" w:type="dxa"/>
            <w:shd w:val="clear" w:color="auto" w:fill="BFBFBF" w:themeFill="background1" w:themeFillShade="BF"/>
            <w:vAlign w:val="center"/>
          </w:tcPr>
          <w:p w14:paraId="620903A8" w14:textId="39E95934"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394" w:type="dxa"/>
            <w:shd w:val="clear" w:color="auto" w:fill="BFBFBF" w:themeFill="background1" w:themeFillShade="BF"/>
            <w:vAlign w:val="center"/>
          </w:tcPr>
          <w:p w14:paraId="0EDE27D7" w14:textId="480FF53C"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394" w:type="dxa"/>
            <w:shd w:val="clear" w:color="auto" w:fill="BFBFBF" w:themeFill="background1" w:themeFillShade="BF"/>
            <w:vAlign w:val="center"/>
          </w:tcPr>
          <w:p w14:paraId="7BAB147B" w14:textId="273FD45E"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394" w:type="dxa"/>
            <w:shd w:val="clear" w:color="auto" w:fill="BFBFBF" w:themeFill="background1" w:themeFillShade="BF"/>
            <w:vAlign w:val="center"/>
          </w:tcPr>
          <w:p w14:paraId="6D3DA76B" w14:textId="56C2DE42"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394" w:type="dxa"/>
            <w:shd w:val="clear" w:color="auto" w:fill="BFBFBF" w:themeFill="background1" w:themeFillShade="BF"/>
            <w:vAlign w:val="center"/>
          </w:tcPr>
          <w:p w14:paraId="714CB412" w14:textId="0CD56817"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394" w:type="dxa"/>
            <w:shd w:val="clear" w:color="auto" w:fill="BFBFBF" w:themeFill="background1" w:themeFillShade="BF"/>
            <w:vAlign w:val="center"/>
          </w:tcPr>
          <w:p w14:paraId="55149633" w14:textId="7206F339"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483" w:type="dxa"/>
            <w:shd w:val="clear" w:color="auto" w:fill="BFBFBF" w:themeFill="background1" w:themeFillShade="BF"/>
            <w:vAlign w:val="center"/>
          </w:tcPr>
          <w:p w14:paraId="26A50EA7" w14:textId="19945264" w:rsidR="00C7513B" w:rsidRPr="001A4F54" w:rsidRDefault="00C7513B" w:rsidP="00C7513B">
            <w:pPr>
              <w:pStyle w:val="Sinespaciado"/>
              <w:spacing w:line="320" w:lineRule="exact"/>
              <w:jc w:val="center"/>
              <w:rPr>
                <w:rFonts w:ascii="HelveticaNeueLT Std Lt" w:hAnsi="HelveticaNeueLT Std Lt"/>
                <w:b/>
                <w:bCs/>
                <w:sz w:val="20"/>
                <w:szCs w:val="20"/>
              </w:rPr>
            </w:pPr>
            <w:r w:rsidRPr="001A4F54">
              <w:rPr>
                <w:rFonts w:ascii="HelveticaNeueLT Std Lt" w:hAnsi="HelveticaNeueLT Std Lt"/>
                <w:b/>
                <w:bCs/>
                <w:sz w:val="20"/>
                <w:szCs w:val="20"/>
              </w:rPr>
              <w:t>10</w:t>
            </w:r>
          </w:p>
        </w:tc>
      </w:tr>
      <w:tr w:rsidR="001A4F54" w:rsidRPr="001A4F54" w14:paraId="40FEB582" w14:textId="77777777" w:rsidTr="00F27D66">
        <w:trPr>
          <w:jc w:val="center"/>
        </w:trPr>
        <w:tc>
          <w:tcPr>
            <w:tcW w:w="6367" w:type="dxa"/>
          </w:tcPr>
          <w:p w14:paraId="374DE1BC" w14:textId="18CF1C2A"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394" w:type="dxa"/>
            <w:vAlign w:val="center"/>
          </w:tcPr>
          <w:p w14:paraId="41D9B14E" w14:textId="39720A6E"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18" w:type="dxa"/>
            <w:vAlign w:val="center"/>
          </w:tcPr>
          <w:p w14:paraId="5773C62A" w14:textId="6385668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0F862861" w14:textId="1FAAFBFF"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8C7D307" w14:textId="54360D5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4F77974" w14:textId="707709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4FB1CAC" w14:textId="1DEC956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087E1E7" w14:textId="6F33F99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7F238A7" w14:textId="654EFB9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89557E2" w14:textId="36D4796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0274416D" w14:textId="68E3FEC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r>
      <w:tr w:rsidR="001A4F54" w:rsidRPr="001A4F54" w14:paraId="17B75CB4" w14:textId="77777777" w:rsidTr="00F27D66">
        <w:trPr>
          <w:jc w:val="center"/>
        </w:trPr>
        <w:tc>
          <w:tcPr>
            <w:tcW w:w="6367" w:type="dxa"/>
          </w:tcPr>
          <w:p w14:paraId="6C648259" w14:textId="5C782DC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lastRenderedPageBreak/>
              <w:t>Secretaría de Finanzas</w:t>
            </w:r>
          </w:p>
        </w:tc>
        <w:tc>
          <w:tcPr>
            <w:tcW w:w="394" w:type="dxa"/>
            <w:vAlign w:val="center"/>
          </w:tcPr>
          <w:p w14:paraId="66E98119" w14:textId="10CD8B9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270A8429" w14:textId="50A92B1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97CD7D5" w14:textId="6AC8A8F6"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570F666" w14:textId="38AABE6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9A96FBB" w14:textId="21AE519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430607A" w14:textId="182CE1B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EF218C9" w14:textId="37FC28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8ADC996" w14:textId="221661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E1B4EFE" w14:textId="10422755"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68B23565" w14:textId="0DB23A9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CD7DA35" w14:textId="77777777" w:rsidTr="00F27D66">
        <w:trPr>
          <w:jc w:val="center"/>
        </w:trPr>
        <w:tc>
          <w:tcPr>
            <w:tcW w:w="6367" w:type="dxa"/>
          </w:tcPr>
          <w:p w14:paraId="0047FC03" w14:textId="09821AAC"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394" w:type="dxa"/>
            <w:vAlign w:val="center"/>
          </w:tcPr>
          <w:p w14:paraId="649BA2E7" w14:textId="3871C74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1C57161" w14:textId="04E7DA38"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E9B68F5" w14:textId="2F06D2F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B166D39" w14:textId="0956B88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66904F6" w14:textId="377C881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5F048BA" w14:textId="0CDB298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E22EEF9" w14:textId="5FB9B4D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D369369" w14:textId="4FAE7F9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1C1EB87" w14:textId="54EBA339"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27755F5A" w14:textId="097E76F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E6CEE08" w14:textId="77777777" w:rsidTr="00F27D66">
        <w:trPr>
          <w:jc w:val="center"/>
        </w:trPr>
        <w:tc>
          <w:tcPr>
            <w:tcW w:w="6367" w:type="dxa"/>
          </w:tcPr>
          <w:p w14:paraId="55FAB313" w14:textId="5F45DC00"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394" w:type="dxa"/>
            <w:vAlign w:val="center"/>
          </w:tcPr>
          <w:p w14:paraId="0DB4B1F4" w14:textId="6706F40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18" w:type="dxa"/>
            <w:vAlign w:val="center"/>
          </w:tcPr>
          <w:p w14:paraId="681B8D25" w14:textId="0FBAE1E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0402A46E" w14:textId="33D903D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46AB738" w14:textId="5EF0ECD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03E671" w14:textId="3F7D8E5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9AC43B5" w14:textId="1A149EC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0AE5B9C" w14:textId="725B087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BFD35E0" w14:textId="7462B2B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C08DA25" w14:textId="6EE19626"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3AA59C60" w14:textId="53A6BFD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4C7BD5F7" w14:textId="77777777" w:rsidTr="00F27D66">
        <w:trPr>
          <w:jc w:val="center"/>
        </w:trPr>
        <w:tc>
          <w:tcPr>
            <w:tcW w:w="6367" w:type="dxa"/>
          </w:tcPr>
          <w:p w14:paraId="319EC14B" w14:textId="1615C99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Urbano y Obra</w:t>
            </w:r>
          </w:p>
        </w:tc>
        <w:tc>
          <w:tcPr>
            <w:tcW w:w="394" w:type="dxa"/>
            <w:vAlign w:val="center"/>
          </w:tcPr>
          <w:p w14:paraId="326A2746" w14:textId="7FF79076"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2D7177C8" w14:textId="4DAB524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50CF4D7" w14:textId="2775E17F"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D19DD5C" w14:textId="5BBB45A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44DD2A3" w14:textId="4ECB152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896843E" w14:textId="241B64F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15C0DE0" w14:textId="2EB62D4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38D0B90" w14:textId="096E893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5016E33" w14:textId="5F4A24D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62ED8107" w14:textId="3F1A7A5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5614B34" w14:textId="77777777" w:rsidTr="00F27D66">
        <w:trPr>
          <w:jc w:val="center"/>
        </w:trPr>
        <w:tc>
          <w:tcPr>
            <w:tcW w:w="6367" w:type="dxa"/>
          </w:tcPr>
          <w:p w14:paraId="74EB538A" w14:textId="5CE3544F"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Económico</w:t>
            </w:r>
          </w:p>
        </w:tc>
        <w:tc>
          <w:tcPr>
            <w:tcW w:w="394" w:type="dxa"/>
            <w:vAlign w:val="center"/>
          </w:tcPr>
          <w:p w14:paraId="02F0BC63" w14:textId="576E079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6877E121" w14:textId="4080A05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A048D8D" w14:textId="70587F0E"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BB72D8A" w14:textId="3A6CFFE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5B06BC" w14:textId="5FF70F5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81E4105" w14:textId="49FD7E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BB15E24" w14:textId="076B7FB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E75788D" w14:textId="7092FD7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B9E7B3C" w14:textId="3A7441D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19EA879D" w14:textId="75D43045"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6B1C8C5A" w14:textId="77777777" w:rsidTr="00F27D66">
        <w:trPr>
          <w:jc w:val="center"/>
        </w:trPr>
        <w:tc>
          <w:tcPr>
            <w:tcW w:w="6367" w:type="dxa"/>
          </w:tcPr>
          <w:p w14:paraId="5BA731D5" w14:textId="18264C38"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394" w:type="dxa"/>
            <w:vAlign w:val="center"/>
          </w:tcPr>
          <w:p w14:paraId="382FAED7" w14:textId="3326D88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8534E9E" w14:textId="21944A6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EFBB513" w14:textId="0E0F259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95E8427" w14:textId="02A2E72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A009560" w14:textId="24149A2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6F491B" w14:textId="1CF9FA40"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F548AB8" w14:textId="420EC0F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95A7CB3" w14:textId="52137D9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F6EC048" w14:textId="217194C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36D38185" w14:textId="684CD10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01B0EF9A" w14:textId="77777777" w:rsidTr="00F27D66">
        <w:trPr>
          <w:jc w:val="center"/>
        </w:trPr>
        <w:tc>
          <w:tcPr>
            <w:tcW w:w="6367" w:type="dxa"/>
          </w:tcPr>
          <w:p w14:paraId="18D89BE3" w14:textId="1046BAF1"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394" w:type="dxa"/>
            <w:vAlign w:val="center"/>
          </w:tcPr>
          <w:p w14:paraId="48E11AA6" w14:textId="744E236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7EC82993" w14:textId="50F7239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FEFE58F" w14:textId="7621BBB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1469437" w14:textId="3E8AF55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BB0BFB8" w14:textId="456BB02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6B7E976" w14:textId="3D0221A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88411C1" w14:textId="4B0D430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DAA1AA9" w14:textId="50C5503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1CDC7D9" w14:textId="1D649C89"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E788C73" w14:textId="65FB2300"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4A93916" w14:textId="77777777" w:rsidTr="00F27D66">
        <w:trPr>
          <w:jc w:val="center"/>
        </w:trPr>
        <w:tc>
          <w:tcPr>
            <w:tcW w:w="6367" w:type="dxa"/>
          </w:tcPr>
          <w:p w14:paraId="6AFB969B" w14:textId="047E64A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Justicia y Derechos Humanos</w:t>
            </w:r>
          </w:p>
        </w:tc>
        <w:tc>
          <w:tcPr>
            <w:tcW w:w="394" w:type="dxa"/>
            <w:vAlign w:val="center"/>
          </w:tcPr>
          <w:p w14:paraId="50CDB104" w14:textId="74B167F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7E0CD844" w14:textId="341E21D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DD1A588" w14:textId="072C301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EC843EB" w14:textId="73F32EE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3E295B1" w14:textId="4F52838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69582F1" w14:textId="15D294B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0CD10A6" w14:textId="56D257E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6047384" w14:textId="3CA3F3D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3D0662C" w14:textId="37D6073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5CEC69F1" w14:textId="6E7A98B4"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79AD723B" w14:textId="77777777" w:rsidTr="00F27D66">
        <w:trPr>
          <w:jc w:val="center"/>
        </w:trPr>
        <w:tc>
          <w:tcPr>
            <w:tcW w:w="6367" w:type="dxa"/>
          </w:tcPr>
          <w:p w14:paraId="0FE189AC" w14:textId="7FE9125E"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394" w:type="dxa"/>
            <w:vAlign w:val="center"/>
          </w:tcPr>
          <w:p w14:paraId="5A6B4BB2" w14:textId="54EE02BC"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6143DF0D" w14:textId="03050CDA"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3D0EB70" w14:textId="453E4BC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0E4E8E1" w14:textId="535C118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8C6B443" w14:textId="2B8D332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9FE54D8" w14:textId="4A9FB9B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D09B3FE" w14:textId="5E84629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84AE2BB" w14:textId="78CEB4C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BE8D00B" w14:textId="28E0965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7D81DAA2" w14:textId="70412C3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2D17B7E0" w14:textId="77777777" w:rsidTr="00F27D66">
        <w:trPr>
          <w:jc w:val="center"/>
        </w:trPr>
        <w:tc>
          <w:tcPr>
            <w:tcW w:w="6367" w:type="dxa"/>
          </w:tcPr>
          <w:p w14:paraId="60D7DA62" w14:textId="2B7291F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Movilidad</w:t>
            </w:r>
          </w:p>
        </w:tc>
        <w:tc>
          <w:tcPr>
            <w:tcW w:w="394" w:type="dxa"/>
            <w:vAlign w:val="center"/>
          </w:tcPr>
          <w:p w14:paraId="53E1DC42" w14:textId="49EBD35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ACBB715" w14:textId="73CAAF3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43B51B6" w14:textId="01ED240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2BA659E" w14:textId="0E19B41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3D94893" w14:textId="62EF45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1C1F1A4" w14:textId="6CA3C89D"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85FE9EF" w14:textId="615E5630"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29E48FF" w14:textId="2CFB2F0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D6329F1" w14:textId="4AF43FA7"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504CCB15" w14:textId="0F496F48"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32AB355B" w14:textId="77777777" w:rsidTr="00F27D66">
        <w:trPr>
          <w:jc w:val="center"/>
        </w:trPr>
        <w:tc>
          <w:tcPr>
            <w:tcW w:w="6367" w:type="dxa"/>
          </w:tcPr>
          <w:p w14:paraId="3155E099" w14:textId="65568745"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la Mujer</w:t>
            </w:r>
          </w:p>
        </w:tc>
        <w:tc>
          <w:tcPr>
            <w:tcW w:w="394" w:type="dxa"/>
            <w:vAlign w:val="center"/>
          </w:tcPr>
          <w:p w14:paraId="46960FD2" w14:textId="7716AF4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05E9B4A6" w14:textId="41B05DF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1C3F11C" w14:textId="018CC0A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505B0D8" w14:textId="0B1E07A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65DF0B6" w14:textId="1043F7F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CE85055" w14:textId="62541EE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75E9B08" w14:textId="1DF3B17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36E46B1" w14:textId="3B482AD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89AC466" w14:textId="173ABE6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46D5D90" w14:textId="0F3ECD0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66D2DEC1" w14:textId="77777777" w:rsidTr="00F27D66">
        <w:trPr>
          <w:jc w:val="center"/>
        </w:trPr>
        <w:tc>
          <w:tcPr>
            <w:tcW w:w="6367" w:type="dxa"/>
          </w:tcPr>
          <w:p w14:paraId="616E6297" w14:textId="43905A6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394" w:type="dxa"/>
            <w:vAlign w:val="center"/>
          </w:tcPr>
          <w:p w14:paraId="62C92BFF" w14:textId="3C4F235D"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5AA9BA1D" w14:textId="2610E7A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C55DAA1" w14:textId="0FC73D15"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4B12223" w14:textId="1A1982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A7775C6" w14:textId="1A8CA50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3EE1DB3" w14:textId="50326519"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0F61DAA" w14:textId="28EC16A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CDCE119" w14:textId="5AA020EB"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0B4237F" w14:textId="43A7ACB1"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69C28771" w14:textId="774CAEBA"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3DAB3087" w14:textId="77777777" w:rsidTr="00F27D66">
        <w:trPr>
          <w:jc w:val="center"/>
        </w:trPr>
        <w:tc>
          <w:tcPr>
            <w:tcW w:w="6367" w:type="dxa"/>
          </w:tcPr>
          <w:p w14:paraId="69A4889C" w14:textId="13E8F052"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394" w:type="dxa"/>
            <w:vAlign w:val="center"/>
          </w:tcPr>
          <w:p w14:paraId="6819AC66" w14:textId="430C8844"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3BF7BC31" w14:textId="7193CA3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9FB764C" w14:textId="697F0F82"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EF61AED" w14:textId="5FB78A0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273BD5B" w14:textId="20A3153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D341BEF" w14:textId="385D607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206B6D" w14:textId="042E824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C61901" w14:textId="4C1BB4A8"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B9FE1F" w14:textId="1298E76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156E565" w14:textId="53D81B51"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13FDC934" w14:textId="77777777" w:rsidTr="00F27D66">
        <w:trPr>
          <w:jc w:val="center"/>
        </w:trPr>
        <w:tc>
          <w:tcPr>
            <w:tcW w:w="6367" w:type="dxa"/>
          </w:tcPr>
          <w:p w14:paraId="3859B512" w14:textId="6A583787"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394" w:type="dxa"/>
            <w:vAlign w:val="center"/>
          </w:tcPr>
          <w:p w14:paraId="6484498E" w14:textId="52D47E9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206BA82" w14:textId="4DC22E1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72DD29D" w14:textId="4A82E6D8"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3F58C27" w14:textId="1F37248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E0E9A13" w14:textId="2B72CB5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61397F93" w14:textId="714AED7A"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5E01ED7" w14:textId="0749983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20C0249" w14:textId="5DEE7057"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1C07ED1" w14:textId="0EF14F5B"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20CDD8AB" w14:textId="249CD51C"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C13EC54" w14:textId="77777777" w:rsidTr="00F27D66">
        <w:trPr>
          <w:jc w:val="center"/>
        </w:trPr>
        <w:tc>
          <w:tcPr>
            <w:tcW w:w="6367" w:type="dxa"/>
          </w:tcPr>
          <w:p w14:paraId="3011BA7F" w14:textId="555729A8" w:rsidR="001A4F54" w:rsidRPr="001A4F54" w:rsidRDefault="001A4F54" w:rsidP="001A4F54">
            <w:pPr>
              <w:pStyle w:val="Sinespaciado"/>
              <w:spacing w:line="320" w:lineRule="exact"/>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394" w:type="dxa"/>
            <w:vAlign w:val="center"/>
          </w:tcPr>
          <w:p w14:paraId="332C5A47" w14:textId="3D09DB59"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7901BDA" w14:textId="2D6F47E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E894DA9" w14:textId="1ADEB8C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47559EE" w14:textId="218238A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508044F" w14:textId="6DF0481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F9A267D" w14:textId="4BDE962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7C35071" w14:textId="2D606FE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AF1E062" w14:textId="1F58953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C39E792" w14:textId="2870B571"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747588F4" w14:textId="2FA84F1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75EA384" w14:textId="77777777" w:rsidTr="00F27D66">
        <w:trPr>
          <w:jc w:val="center"/>
        </w:trPr>
        <w:tc>
          <w:tcPr>
            <w:tcW w:w="6367" w:type="dxa"/>
          </w:tcPr>
          <w:p w14:paraId="2A542D3D" w14:textId="2EE1D4A1"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Coordinación General de Protección Civil y Gestión Integral del Riesgo</w:t>
            </w:r>
          </w:p>
        </w:tc>
        <w:tc>
          <w:tcPr>
            <w:tcW w:w="394" w:type="dxa"/>
            <w:vAlign w:val="center"/>
          </w:tcPr>
          <w:p w14:paraId="7A584251" w14:textId="03E3319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18" w:type="dxa"/>
            <w:vAlign w:val="center"/>
          </w:tcPr>
          <w:p w14:paraId="26F5105E" w14:textId="0F79D9E7"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281B234" w14:textId="6F4EB5B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49E3660" w14:textId="6A1DE77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2498F7A3" w14:textId="360B432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B60FE3C" w14:textId="3534331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3060B5A" w14:textId="67B2FF62"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9EE6771" w14:textId="24624AFC"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A033BAE" w14:textId="06ED664D"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4915760D" w14:textId="66EFF15C"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r>
      <w:tr w:rsidR="001A4F54" w:rsidRPr="001A4F54" w14:paraId="668DC5D3" w14:textId="77777777" w:rsidTr="00F27D66">
        <w:trPr>
          <w:jc w:val="center"/>
        </w:trPr>
        <w:tc>
          <w:tcPr>
            <w:tcW w:w="6367" w:type="dxa"/>
          </w:tcPr>
          <w:p w14:paraId="27CE0DC2" w14:textId="2C1A80A9"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394" w:type="dxa"/>
            <w:vAlign w:val="center"/>
          </w:tcPr>
          <w:p w14:paraId="26F2A278" w14:textId="3DF227A0"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454FAB03" w14:textId="2125519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C606EA1" w14:textId="399D1E7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A80D67A" w14:textId="1844F48E"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BB0E4CD" w14:textId="691BCEB6"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C468E8C" w14:textId="142818CF"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9D77749" w14:textId="58FC5174"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A0810F8" w14:textId="69E368C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527FF80C" w14:textId="5C7A5EEE"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125BCB2A" w14:textId="1E0B50DB"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1A4F54" w:rsidRPr="001A4F54" w14:paraId="5FED78E1" w14:textId="77777777" w:rsidTr="00F27D66">
        <w:trPr>
          <w:jc w:val="center"/>
        </w:trPr>
        <w:tc>
          <w:tcPr>
            <w:tcW w:w="6367" w:type="dxa"/>
          </w:tcPr>
          <w:p w14:paraId="545BAB7A" w14:textId="5DD32B0F" w:rsidR="001A4F54" w:rsidRPr="001A4F54"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Secretaría de Marina</w:t>
            </w:r>
          </w:p>
        </w:tc>
        <w:tc>
          <w:tcPr>
            <w:tcW w:w="394" w:type="dxa"/>
            <w:vAlign w:val="center"/>
          </w:tcPr>
          <w:p w14:paraId="5BCE3A6A" w14:textId="0DE700B1"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1A3DF35" w14:textId="2FB6DE73"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6B6C0E8" w14:textId="5BA5B87B" w:rsidR="001A4F54"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C135727" w14:textId="2866B3E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D0348F6" w14:textId="6AD60803"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212DE63" w14:textId="614C785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8EA2758" w14:textId="62CDBCD5"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9F461B1" w14:textId="5436B1B1" w:rsidR="001A4F54"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F548D8E" w14:textId="5D98AAD3"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29C75AA7" w14:textId="3329B3C2" w:rsidR="001A4F54"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F27D66" w:rsidRPr="001A4F54" w14:paraId="51B91CF4" w14:textId="77777777" w:rsidTr="00F27D66">
        <w:trPr>
          <w:jc w:val="center"/>
        </w:trPr>
        <w:tc>
          <w:tcPr>
            <w:tcW w:w="6367" w:type="dxa"/>
          </w:tcPr>
          <w:p w14:paraId="77FDC377" w14:textId="4EB33399" w:rsidR="00F27D66" w:rsidRDefault="00F27D6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Guardia Nacional</w:t>
            </w:r>
          </w:p>
        </w:tc>
        <w:tc>
          <w:tcPr>
            <w:tcW w:w="394" w:type="dxa"/>
            <w:vAlign w:val="center"/>
          </w:tcPr>
          <w:p w14:paraId="5D40A1A4" w14:textId="7212386D"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138602B2" w14:textId="1580B327"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72232A5" w14:textId="7FA321F1"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5FD9E77" w14:textId="07101689"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DB4E963" w14:textId="2FFE4A82"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06A509B" w14:textId="4DB0A154"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69A33BBF" w14:textId="09D23496"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6380EBD" w14:textId="514BBDA0"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F9A4845" w14:textId="44DE3CBD"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7CD35036" w14:textId="61E1D6EB"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F27D66" w:rsidRPr="001A4F54" w14:paraId="1B969CE6" w14:textId="77777777" w:rsidTr="00F27D66">
        <w:trPr>
          <w:jc w:val="center"/>
        </w:trPr>
        <w:tc>
          <w:tcPr>
            <w:tcW w:w="6367" w:type="dxa"/>
          </w:tcPr>
          <w:p w14:paraId="24FCB34D" w14:textId="4D5A55E3" w:rsidR="00F27D66"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394" w:type="dxa"/>
            <w:vAlign w:val="center"/>
          </w:tcPr>
          <w:p w14:paraId="0D775B88" w14:textId="400B9B4B"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36FF199E" w14:textId="05659CB0"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386987D" w14:textId="305A23E5" w:rsidR="00F27D66"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D94E84D" w14:textId="0F3D3E0B"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4A0933D" w14:textId="497D3AF6"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3F3D46A7" w14:textId="0C29EE8F"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CCC570D" w14:textId="603825F9"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36345428" w14:textId="61B6734C" w:rsidR="00F27D66"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08D527C" w14:textId="1CCD0191"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18A20B42" w14:textId="2FFECD1D" w:rsidR="00F27D66"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C24647" w:rsidRPr="001A4F54" w14:paraId="45BB1AE1" w14:textId="77777777" w:rsidTr="00F27D66">
        <w:trPr>
          <w:jc w:val="center"/>
        </w:trPr>
        <w:tc>
          <w:tcPr>
            <w:tcW w:w="6367" w:type="dxa"/>
          </w:tcPr>
          <w:p w14:paraId="093EED23" w14:textId="4D98DD52" w:rsidR="00C24647"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Comisión Federal de Electricidad</w:t>
            </w:r>
          </w:p>
        </w:tc>
        <w:tc>
          <w:tcPr>
            <w:tcW w:w="394" w:type="dxa"/>
            <w:vAlign w:val="center"/>
          </w:tcPr>
          <w:p w14:paraId="4E1C080B" w14:textId="18516317"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246D6DE8" w14:textId="2638C449"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151E23F1" w14:textId="0D1FE016"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055930B" w14:textId="3B81EF48"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2DF6D335" w14:textId="644BD21F"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111534B" w14:textId="3FB18BA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40B5698B" w14:textId="6515A63C"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0A9ED8BC" w14:textId="2F721216"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AED529B" w14:textId="7FC1E885"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83" w:type="dxa"/>
            <w:vAlign w:val="center"/>
          </w:tcPr>
          <w:p w14:paraId="4D86C186" w14:textId="5D0F9FE9"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r w:rsidR="00C24647" w:rsidRPr="001A4F54" w14:paraId="4CF29031" w14:textId="77777777" w:rsidTr="00F27D66">
        <w:trPr>
          <w:jc w:val="center"/>
        </w:trPr>
        <w:tc>
          <w:tcPr>
            <w:tcW w:w="6367" w:type="dxa"/>
          </w:tcPr>
          <w:p w14:paraId="44329F3B" w14:textId="75FDFACD" w:rsidR="00C24647" w:rsidRDefault="00C24647"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Cruz Roja Mexicana</w:t>
            </w:r>
          </w:p>
        </w:tc>
        <w:tc>
          <w:tcPr>
            <w:tcW w:w="394" w:type="dxa"/>
            <w:vAlign w:val="center"/>
          </w:tcPr>
          <w:p w14:paraId="65136D61" w14:textId="055330D7"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418" w:type="dxa"/>
            <w:vAlign w:val="center"/>
          </w:tcPr>
          <w:p w14:paraId="3557FF00" w14:textId="6ACEEEC5"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BDE77E6" w14:textId="1AE461F1" w:rsidR="00C24647" w:rsidRPr="001A4F54" w:rsidRDefault="00CE4B2E"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70AA5E4F" w14:textId="02C57B58"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52F0FFE6" w14:textId="4BC8D88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c>
          <w:tcPr>
            <w:tcW w:w="394" w:type="dxa"/>
            <w:vAlign w:val="center"/>
          </w:tcPr>
          <w:p w14:paraId="0295F67F" w14:textId="1947B694"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4E1E14BE" w14:textId="0A973167"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730E961D" w14:textId="462CA9E9" w:rsidR="00C24647" w:rsidRPr="001A4F54" w:rsidRDefault="00DE3B76"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394" w:type="dxa"/>
            <w:vAlign w:val="center"/>
          </w:tcPr>
          <w:p w14:paraId="11A1C642" w14:textId="4D023625"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R</w:t>
            </w:r>
          </w:p>
        </w:tc>
        <w:tc>
          <w:tcPr>
            <w:tcW w:w="483" w:type="dxa"/>
            <w:vAlign w:val="center"/>
          </w:tcPr>
          <w:p w14:paraId="063F7EDD" w14:textId="3B768756" w:rsidR="00C24647" w:rsidRPr="001A4F54" w:rsidRDefault="003A7A9D" w:rsidP="001A4F54">
            <w:pPr>
              <w:pStyle w:val="Sinespaciado"/>
              <w:spacing w:line="320" w:lineRule="exact"/>
              <w:jc w:val="center"/>
              <w:rPr>
                <w:rFonts w:ascii="HelveticaNeueLT Std Lt" w:hAnsi="HelveticaNeueLT Std Lt"/>
                <w:sz w:val="20"/>
                <w:szCs w:val="20"/>
              </w:rPr>
            </w:pPr>
            <w:r>
              <w:rPr>
                <w:rFonts w:ascii="HelveticaNeueLT Std Lt" w:hAnsi="HelveticaNeueLT Std Lt"/>
                <w:sz w:val="20"/>
                <w:szCs w:val="20"/>
              </w:rPr>
              <w:t>C</w:t>
            </w:r>
          </w:p>
        </w:tc>
      </w:tr>
    </w:tbl>
    <w:p w14:paraId="1F38B259" w14:textId="5D1ED06E" w:rsidR="00C7513B" w:rsidRDefault="00C7513B" w:rsidP="005A240E">
      <w:pPr>
        <w:pStyle w:val="Sinespaciado"/>
        <w:spacing w:line="320" w:lineRule="exact"/>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6122"/>
      </w:tblGrid>
      <w:tr w:rsidR="00C13B96" w:rsidRPr="00D55ABD" w14:paraId="68895A10" w14:textId="77777777" w:rsidTr="00D55ABD">
        <w:trPr>
          <w:trHeight w:val="336"/>
          <w:jc w:val="center"/>
        </w:trPr>
        <w:tc>
          <w:tcPr>
            <w:tcW w:w="6122" w:type="dxa"/>
            <w:vAlign w:val="center"/>
          </w:tcPr>
          <w:p w14:paraId="4C8013ED" w14:textId="7ED805F4" w:rsidR="00C13B96" w:rsidRPr="00D55ABD" w:rsidRDefault="00C13B96" w:rsidP="00C13B96">
            <w:pPr>
              <w:pStyle w:val="Sinespaciado"/>
              <w:spacing w:line="320" w:lineRule="exact"/>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bl>
    <w:p w14:paraId="022EEC79" w14:textId="5D328FA2" w:rsidR="00C7513B" w:rsidRDefault="00C7513B" w:rsidP="005A240E">
      <w:pPr>
        <w:pStyle w:val="Sinespaciado"/>
        <w:spacing w:line="320" w:lineRule="exact"/>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3258"/>
        <w:gridCol w:w="3259"/>
        <w:gridCol w:w="3259"/>
      </w:tblGrid>
      <w:tr w:rsidR="00D55ABD" w:rsidRPr="00D55ABD" w14:paraId="48B4FF6F" w14:textId="77777777" w:rsidTr="00D55ABD">
        <w:trPr>
          <w:trHeight w:val="374"/>
          <w:jc w:val="center"/>
        </w:trPr>
        <w:tc>
          <w:tcPr>
            <w:tcW w:w="9776" w:type="dxa"/>
            <w:gridSpan w:val="3"/>
            <w:shd w:val="clear" w:color="auto" w:fill="BFBFBF" w:themeFill="background1" w:themeFillShade="BF"/>
            <w:vAlign w:val="center"/>
          </w:tcPr>
          <w:p w14:paraId="4A7013D0" w14:textId="18AB60BD" w:rsidR="00D55ABD" w:rsidRPr="00D55ABD" w:rsidRDefault="00D55ABD" w:rsidP="00D55ABD">
            <w:pPr>
              <w:pStyle w:val="Sinespaciado"/>
              <w:spacing w:line="320" w:lineRule="exact"/>
              <w:jc w:val="center"/>
              <w:rPr>
                <w:rFonts w:ascii="HelveticaNeueLT Std Lt" w:hAnsi="HelveticaNeueLT Std Lt"/>
                <w:b/>
                <w:bCs/>
                <w:sz w:val="20"/>
                <w:szCs w:val="20"/>
              </w:rPr>
            </w:pPr>
            <w:r w:rsidRPr="00D55ABD">
              <w:rPr>
                <w:rFonts w:ascii="HelveticaNeueLT Std Lt" w:hAnsi="HelveticaNeueLT Std Lt"/>
                <w:b/>
                <w:bCs/>
                <w:sz w:val="20"/>
                <w:szCs w:val="20"/>
              </w:rPr>
              <w:t>FUNCIONES</w:t>
            </w:r>
          </w:p>
        </w:tc>
      </w:tr>
      <w:tr w:rsidR="00C13B96" w:rsidRPr="00D55ABD" w14:paraId="464E4A53" w14:textId="77777777" w:rsidTr="00D55ABD">
        <w:trPr>
          <w:trHeight w:val="1511"/>
          <w:jc w:val="center"/>
        </w:trPr>
        <w:tc>
          <w:tcPr>
            <w:tcW w:w="3258" w:type="dxa"/>
          </w:tcPr>
          <w:p w14:paraId="79166264" w14:textId="77777777" w:rsidR="00C13B96" w:rsidRPr="00D55ABD" w:rsidRDefault="00C13B96" w:rsidP="00C13B96">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Alertamiento</w:t>
            </w:r>
          </w:p>
          <w:p w14:paraId="44574F5C" w14:textId="32E07393" w:rsidR="00C13B96" w:rsidRPr="00D55ABD" w:rsidRDefault="00C13B96" w:rsidP="00C13B96">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259" w:type="dxa"/>
          </w:tcPr>
          <w:p w14:paraId="482B17FA" w14:textId="3843B9BF"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259" w:type="dxa"/>
          </w:tcPr>
          <w:p w14:paraId="5084152A" w14:textId="762CC80B"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A04810">
            <w:pPr>
              <w:pStyle w:val="Sinespaciado"/>
              <w:numPr>
                <w:ilvl w:val="0"/>
                <w:numId w:val="33"/>
              </w:numPr>
              <w:spacing w:line="320" w:lineRule="exact"/>
              <w:jc w:val="both"/>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E1ED9A8" w:rsidR="00C7513B" w:rsidRDefault="00C7513B" w:rsidP="005A240E">
      <w:pPr>
        <w:pStyle w:val="Sinespaciado"/>
        <w:spacing w:line="320" w:lineRule="exact"/>
        <w:jc w:val="both"/>
        <w:rPr>
          <w:rFonts w:ascii="HelveticaNeueLT Std Lt" w:hAnsi="HelveticaNeueLT Std Lt"/>
          <w:sz w:val="24"/>
        </w:rPr>
      </w:pPr>
    </w:p>
    <w:p w14:paraId="2896441B" w14:textId="066F1922" w:rsidR="00AB388A" w:rsidRPr="00272690" w:rsidRDefault="00AB388A"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31" w:name="_Toc96265569"/>
      <w:r>
        <w:rPr>
          <w:rFonts w:ascii="HelveticaNeueLT Std Extended" w:hAnsi="HelveticaNeueLT Std Extended"/>
          <w:b/>
          <w:color w:val="C00000"/>
          <w:sz w:val="36"/>
        </w:rPr>
        <w:t>8</w:t>
      </w:r>
      <w:r w:rsidRPr="00272690">
        <w:rPr>
          <w:rFonts w:ascii="HelveticaNeueLT Std Extended" w:hAnsi="HelveticaNeueLT Std Extended"/>
          <w:b/>
          <w:color w:val="C00000"/>
          <w:sz w:val="36"/>
        </w:rPr>
        <w:t xml:space="preserve">. </w:t>
      </w:r>
      <w:r>
        <w:rPr>
          <w:rFonts w:ascii="HelveticaNeueLT Std Extended" w:hAnsi="HelveticaNeueLT Std Extended"/>
          <w:b/>
          <w:color w:val="C00000"/>
          <w:sz w:val="36"/>
        </w:rPr>
        <w:t>Vuelta a la normalidad y reconstrucción</w:t>
      </w:r>
      <w:bookmarkEnd w:id="31"/>
    </w:p>
    <w:p w14:paraId="7090BE32" w14:textId="62ABA45C" w:rsidR="00C7513B" w:rsidRDefault="00C7513B" w:rsidP="005A240E">
      <w:pPr>
        <w:pStyle w:val="Sinespaciado"/>
        <w:spacing w:line="320" w:lineRule="exact"/>
        <w:jc w:val="both"/>
        <w:rPr>
          <w:rFonts w:ascii="HelveticaNeueLT Std Lt" w:hAnsi="HelveticaNeueLT Std Lt"/>
          <w:sz w:val="24"/>
        </w:rPr>
      </w:pPr>
    </w:p>
    <w:p w14:paraId="67E8EA37" w14:textId="3B20BC9B" w:rsidR="00AB2D34" w:rsidRDefault="00AB2D34" w:rsidP="00AB2D34">
      <w:pPr>
        <w:pStyle w:val="Sinespaciado"/>
        <w:spacing w:line="320" w:lineRule="exact"/>
        <w:jc w:val="both"/>
        <w:rPr>
          <w:rFonts w:ascii="HelveticaNeueLT Std Lt" w:hAnsi="HelveticaNeueLT Std Lt"/>
          <w:sz w:val="24"/>
        </w:rPr>
      </w:pPr>
      <w:r>
        <w:rPr>
          <w:rFonts w:ascii="HelveticaNeueLT Std Lt" w:hAnsi="HelveticaNeueLT Std Lt"/>
          <w:sz w:val="24"/>
        </w:rPr>
        <w:t>Es el p</w:t>
      </w:r>
      <w:r w:rsidRPr="00AB2D34">
        <w:rPr>
          <w:rFonts w:ascii="HelveticaNeueLT Std Lt" w:hAnsi="HelveticaNeueLT Std Lt"/>
          <w:sz w:val="24"/>
        </w:rPr>
        <w:t>roceso orientado a la reconstrucción y mejoramiento del sistema afectado (población y entorno), así como a la reducción del riesgo de ocurrencia y la magnitud de los desastres futuros</w:t>
      </w:r>
      <w:r>
        <w:rPr>
          <w:rFonts w:ascii="HelveticaNeueLT Std Lt" w:hAnsi="HelveticaNeueLT Std Lt"/>
          <w:sz w:val="24"/>
        </w:rPr>
        <w:t>.</w:t>
      </w:r>
    </w:p>
    <w:p w14:paraId="71F05475" w14:textId="77777777" w:rsidR="00AB2D34" w:rsidRPr="00AB2D34" w:rsidRDefault="00AB2D34" w:rsidP="00AB2D34">
      <w:pPr>
        <w:pStyle w:val="Sinespaciado"/>
        <w:spacing w:line="320" w:lineRule="exact"/>
        <w:jc w:val="both"/>
        <w:rPr>
          <w:rFonts w:ascii="HelveticaNeueLT Std Lt" w:hAnsi="HelveticaNeueLT Std Lt"/>
          <w:sz w:val="24"/>
        </w:rPr>
      </w:pPr>
    </w:p>
    <w:p w14:paraId="568BADF0" w14:textId="77777777" w:rsidR="00AB2D34" w:rsidRDefault="00AB2D34" w:rsidP="00AB2D34">
      <w:pPr>
        <w:pStyle w:val="Sinespaciado"/>
        <w:spacing w:line="320" w:lineRule="exact"/>
        <w:jc w:val="both"/>
        <w:rPr>
          <w:rFonts w:ascii="HelveticaNeueLT Std Lt" w:hAnsi="HelveticaNeueLT Std Lt"/>
          <w:sz w:val="24"/>
        </w:rPr>
      </w:pPr>
      <w:r w:rsidRPr="00AB2D34">
        <w:rPr>
          <w:rFonts w:ascii="HelveticaNeueLT Std Lt" w:hAnsi="HelveticaNeueLT Std Lt"/>
          <w:sz w:val="24"/>
        </w:rPr>
        <w:t>La reconstrucción inicial y vuelta a la normalidad constituyen, un momento de transición entre la emergencia y un estado nuevo, aquel que consiste en fortalecer la cohesión de la sociedad afectada para mejorar sus condiciones de vida.</w:t>
      </w:r>
    </w:p>
    <w:p w14:paraId="62C5E299" w14:textId="77777777" w:rsidR="00AB2D34" w:rsidRDefault="00AB2D34" w:rsidP="00AB2D34">
      <w:pPr>
        <w:pStyle w:val="Sinespaciado"/>
        <w:spacing w:line="320" w:lineRule="exact"/>
        <w:jc w:val="both"/>
        <w:rPr>
          <w:rFonts w:ascii="HelveticaNeueLT Std Lt" w:hAnsi="HelveticaNeueLT Std Lt"/>
          <w:sz w:val="24"/>
        </w:rPr>
      </w:pPr>
    </w:p>
    <w:p w14:paraId="6DCD36F5" w14:textId="4997713B" w:rsidR="00AB388A" w:rsidRDefault="00AB2D34" w:rsidP="00AB2D34">
      <w:pPr>
        <w:pStyle w:val="Sinespaciado"/>
        <w:spacing w:line="320" w:lineRule="exact"/>
        <w:jc w:val="both"/>
        <w:rPr>
          <w:rFonts w:ascii="HelveticaNeueLT Std Lt" w:hAnsi="HelveticaNeueLT Std Lt"/>
          <w:sz w:val="24"/>
        </w:rPr>
      </w:pPr>
      <w:r w:rsidRPr="00AB2D34">
        <w:rPr>
          <w:rFonts w:ascii="HelveticaNeueLT Std Lt" w:hAnsi="HelveticaNeueLT Std Lt"/>
          <w:sz w:val="24"/>
        </w:rPr>
        <w:t>Este proceso inicia con la instalación de</w:t>
      </w:r>
      <w:r>
        <w:rPr>
          <w:rFonts w:ascii="HelveticaNeueLT Std Lt" w:hAnsi="HelveticaNeueLT Std Lt"/>
          <w:sz w:val="24"/>
        </w:rPr>
        <w:t xml:space="preserve"> los comités y subcomités, integrados por dependencias de los tres niveles de gobierno que en cada caso aplique, que permitan consolidar la información y sustento normativo para acceder a los instrumentos financieros de gestión de riesgos, tantos estatales como federales, de ser necesario.</w:t>
      </w:r>
    </w:p>
    <w:p w14:paraId="51DFC4F1" w14:textId="10932998" w:rsidR="00AB2D34" w:rsidRDefault="00AB2D34" w:rsidP="00AB2D34">
      <w:pPr>
        <w:pStyle w:val="Sinespaciado"/>
        <w:spacing w:line="320" w:lineRule="exact"/>
        <w:jc w:val="both"/>
        <w:rPr>
          <w:rFonts w:ascii="HelveticaNeueLT Std Lt" w:hAnsi="HelveticaNeueLT Std Lt"/>
          <w:sz w:val="24"/>
        </w:rPr>
      </w:pPr>
    </w:p>
    <w:p w14:paraId="78AF701A" w14:textId="0611B820" w:rsidR="00AB2D34" w:rsidRDefault="00AB2D34" w:rsidP="00AB2D34">
      <w:pPr>
        <w:pStyle w:val="Sinespaciado"/>
        <w:spacing w:line="320" w:lineRule="exact"/>
        <w:jc w:val="both"/>
        <w:rPr>
          <w:rFonts w:ascii="HelveticaNeueLT Std Lt" w:hAnsi="HelveticaNeueLT Std Lt"/>
          <w:sz w:val="24"/>
        </w:rPr>
      </w:pPr>
      <w:r>
        <w:rPr>
          <w:rFonts w:ascii="HelveticaNeueLT Std Lt" w:hAnsi="HelveticaNeueLT Std Lt"/>
          <w:sz w:val="24"/>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sz w:val="24"/>
        </w:rPr>
        <w:t>de tal forma que el proceso de vuelta a la normalidad permita reactivar la vida social y económica de las zonas afectadas.</w:t>
      </w:r>
    </w:p>
    <w:p w14:paraId="70D167F5" w14:textId="2C8E1505" w:rsidR="00F2358C" w:rsidRDefault="00F2358C" w:rsidP="00AB2D34">
      <w:pPr>
        <w:pStyle w:val="Sinespaciado"/>
        <w:spacing w:line="320" w:lineRule="exact"/>
        <w:jc w:val="both"/>
        <w:rPr>
          <w:rFonts w:ascii="HelveticaNeueLT Std Lt" w:hAnsi="HelveticaNeueLT Std Lt"/>
          <w:sz w:val="24"/>
        </w:rPr>
      </w:pPr>
    </w:p>
    <w:p w14:paraId="61C933C3" w14:textId="7ED39C99" w:rsidR="00F2358C" w:rsidRDefault="00F2358C" w:rsidP="00AB2D34">
      <w:pPr>
        <w:pStyle w:val="Sinespaciado"/>
        <w:spacing w:line="320" w:lineRule="exact"/>
        <w:jc w:val="both"/>
        <w:rPr>
          <w:rFonts w:ascii="HelveticaNeueLT Std Lt" w:hAnsi="HelveticaNeueLT Std Lt"/>
          <w:sz w:val="24"/>
        </w:rPr>
      </w:pPr>
    </w:p>
    <w:p w14:paraId="62F7A842" w14:textId="0ED08F93" w:rsidR="00E24D65" w:rsidRPr="00272690" w:rsidRDefault="00E16F94" w:rsidP="00265A7F">
      <w:pPr>
        <w:pStyle w:val="Sinespaciado"/>
        <w:shd w:val="clear" w:color="auto" w:fill="BFBFBF" w:themeFill="background1" w:themeFillShade="BF"/>
        <w:jc w:val="both"/>
        <w:outlineLvl w:val="0"/>
        <w:rPr>
          <w:rFonts w:ascii="HelveticaNeueLT Std Extended" w:hAnsi="HelveticaNeueLT Std Extended"/>
          <w:b/>
          <w:color w:val="C00000"/>
          <w:sz w:val="36"/>
        </w:rPr>
      </w:pPr>
      <w:bookmarkStart w:id="32" w:name="_Toc96265570"/>
      <w:r>
        <w:rPr>
          <w:rFonts w:ascii="HelveticaNeueLT Std Extended" w:hAnsi="HelveticaNeueLT Std Extended"/>
          <w:b/>
          <w:color w:val="C00000"/>
          <w:sz w:val="36"/>
        </w:rPr>
        <w:t>9</w:t>
      </w:r>
      <w:r w:rsidR="00E24D65" w:rsidRPr="00272690">
        <w:rPr>
          <w:rFonts w:ascii="HelveticaNeueLT Std Extended" w:hAnsi="HelveticaNeueLT Std Extended"/>
          <w:b/>
          <w:color w:val="C00000"/>
          <w:sz w:val="36"/>
        </w:rPr>
        <w:t xml:space="preserve">. </w:t>
      </w:r>
      <w:r>
        <w:rPr>
          <w:rFonts w:ascii="HelveticaNeueLT Std Extended" w:hAnsi="HelveticaNeueLT Std Extended"/>
          <w:b/>
          <w:color w:val="C00000"/>
          <w:sz w:val="36"/>
        </w:rPr>
        <w:t xml:space="preserve">Directorio de </w:t>
      </w:r>
      <w:r w:rsidR="00F732D1">
        <w:rPr>
          <w:rFonts w:ascii="HelveticaNeueLT Std Extended" w:hAnsi="HelveticaNeueLT Std Extended"/>
          <w:b/>
          <w:color w:val="C00000"/>
          <w:sz w:val="36"/>
        </w:rPr>
        <w:t>contacto de la Coordinación General de Protección Civil y Gestión Integral del Riesgo</w:t>
      </w:r>
      <w:bookmarkEnd w:id="32"/>
    </w:p>
    <w:p w14:paraId="172B94D8" w14:textId="506FD061" w:rsidR="00F2358C" w:rsidRDefault="00F2358C" w:rsidP="00AB2D34">
      <w:pPr>
        <w:pStyle w:val="Sinespaciado"/>
        <w:spacing w:line="320" w:lineRule="exact"/>
        <w:jc w:val="both"/>
        <w:rPr>
          <w:rFonts w:ascii="HelveticaNeueLT Std Lt" w:hAnsi="HelveticaNeueLT Std Lt"/>
          <w:sz w:val="24"/>
        </w:rPr>
      </w:pPr>
    </w:p>
    <w:p w14:paraId="0520ED10" w14:textId="23B5E446" w:rsidR="00F732D1" w:rsidRDefault="00F732D1" w:rsidP="00F732D1">
      <w:pPr>
        <w:pStyle w:val="Sinespaciado"/>
        <w:spacing w:line="320" w:lineRule="exact"/>
        <w:jc w:val="both"/>
        <w:rPr>
          <w:rFonts w:ascii="HelveticaNeueLT Std Lt" w:hAnsi="HelveticaNeueLT Std Lt"/>
          <w:sz w:val="24"/>
        </w:rPr>
      </w:pPr>
      <w:r w:rsidRPr="00F732D1">
        <w:rPr>
          <w:rFonts w:ascii="HelveticaNeueLT Std Lt" w:hAnsi="HelveticaNeueLT Std Lt"/>
          <w:sz w:val="24"/>
        </w:rPr>
        <w:t>Coordinación General de Protección Civil y Gestión Integral del Riesgo</w:t>
      </w:r>
      <w:r>
        <w:rPr>
          <w:rFonts w:ascii="HelveticaNeueLT Std Lt" w:hAnsi="HelveticaNeueLT Std Lt"/>
          <w:sz w:val="24"/>
        </w:rPr>
        <w:t xml:space="preserve"> del Estado de México</w:t>
      </w:r>
    </w:p>
    <w:p w14:paraId="1403286D" w14:textId="77777777" w:rsidR="00EF20F9" w:rsidRPr="00F732D1" w:rsidRDefault="00EF20F9" w:rsidP="00F732D1">
      <w:pPr>
        <w:pStyle w:val="Sinespaciado"/>
        <w:spacing w:line="320" w:lineRule="exact"/>
        <w:jc w:val="both"/>
        <w:rPr>
          <w:rFonts w:ascii="HelveticaNeueLT Std Lt" w:hAnsi="HelveticaNeueLT Std Lt"/>
          <w:sz w:val="24"/>
        </w:rPr>
      </w:pPr>
    </w:p>
    <w:p w14:paraId="6C99ED15" w14:textId="198E99F6" w:rsidR="00E16F94" w:rsidRDefault="00F732D1" w:rsidP="00F732D1">
      <w:pPr>
        <w:pStyle w:val="Sinespaciado"/>
        <w:numPr>
          <w:ilvl w:val="0"/>
          <w:numId w:val="34"/>
        </w:numPr>
        <w:spacing w:line="320" w:lineRule="exact"/>
        <w:jc w:val="both"/>
        <w:rPr>
          <w:rFonts w:ascii="HelveticaNeueLT Std Lt" w:hAnsi="HelveticaNeueLT Std Lt"/>
          <w:sz w:val="24"/>
        </w:rPr>
      </w:pPr>
      <w:r>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p>
    <w:p w14:paraId="65F5E4D4" w14:textId="2799FEEC" w:rsidR="00F732D1" w:rsidRDefault="00F732D1" w:rsidP="006A5AE2">
      <w:pPr>
        <w:pStyle w:val="Sinespaciado"/>
        <w:numPr>
          <w:ilvl w:val="0"/>
          <w:numId w:val="34"/>
        </w:numPr>
        <w:spacing w:line="320" w:lineRule="exact"/>
        <w:jc w:val="both"/>
        <w:rPr>
          <w:rFonts w:ascii="HelveticaNeueLT Std Lt" w:hAnsi="HelveticaNeueLT Std Lt"/>
          <w:sz w:val="24"/>
        </w:rPr>
      </w:pPr>
      <w:r w:rsidRPr="00F732D1">
        <w:rPr>
          <w:rFonts w:ascii="HelveticaNeueLT Std Lt" w:hAnsi="HelveticaNeueLT Std Lt"/>
          <w:sz w:val="24"/>
        </w:rPr>
        <w:t>Teléfonos: 72 2213 0837, 72 2214 2692, 72 2213 1748</w:t>
      </w:r>
    </w:p>
    <w:p w14:paraId="04C563D6" w14:textId="435E77BE" w:rsidR="00F732D1" w:rsidRDefault="00F732D1" w:rsidP="006A5AE2">
      <w:pPr>
        <w:pStyle w:val="Sinespaciado"/>
        <w:numPr>
          <w:ilvl w:val="0"/>
          <w:numId w:val="34"/>
        </w:numPr>
        <w:spacing w:line="320" w:lineRule="exact"/>
        <w:jc w:val="both"/>
        <w:rPr>
          <w:rFonts w:ascii="HelveticaNeueLT Std Lt" w:hAnsi="HelveticaNeueLT Std Lt"/>
          <w:sz w:val="24"/>
        </w:rPr>
      </w:pPr>
      <w:r>
        <w:rPr>
          <w:rFonts w:ascii="HelveticaNeueLT Std Lt" w:hAnsi="HelveticaNeueLT Std Lt"/>
          <w:sz w:val="24"/>
        </w:rPr>
        <w:t xml:space="preserve">Correo electrónico: </w:t>
      </w:r>
      <w:hyperlink r:id="rId23" w:history="1">
        <w:r w:rsidRPr="00412AA2">
          <w:rPr>
            <w:rStyle w:val="Hipervnculo"/>
            <w:rFonts w:ascii="HelveticaNeueLT Std Lt" w:hAnsi="HelveticaNeueLT Std Lt"/>
            <w:sz w:val="24"/>
          </w:rPr>
          <w:t>pcivil.usei@edomex.gob.mx</w:t>
        </w:r>
      </w:hyperlink>
    </w:p>
    <w:p w14:paraId="5FF1E566" w14:textId="1DB0DB6A" w:rsidR="00F732D1" w:rsidRDefault="00F732D1" w:rsidP="006A5AE2">
      <w:pPr>
        <w:pStyle w:val="Sinespaciado"/>
        <w:numPr>
          <w:ilvl w:val="0"/>
          <w:numId w:val="34"/>
        </w:numPr>
        <w:spacing w:line="320" w:lineRule="exact"/>
        <w:jc w:val="both"/>
        <w:rPr>
          <w:rFonts w:ascii="HelveticaNeueLT Std Lt" w:hAnsi="HelveticaNeueLT Std Lt"/>
          <w:sz w:val="24"/>
        </w:rPr>
      </w:pPr>
      <w:r>
        <w:rPr>
          <w:rFonts w:ascii="HelveticaNeueLT Std Lt" w:hAnsi="HelveticaNeueLT Std Lt"/>
          <w:sz w:val="24"/>
        </w:rPr>
        <w:t xml:space="preserve">Redes sociales: </w:t>
      </w:r>
      <w:r w:rsidR="00E85AB8">
        <w:rPr>
          <w:rFonts w:ascii="HelveticaNeueLT Std Lt" w:hAnsi="HelveticaNeueLT Std Lt"/>
          <w:sz w:val="24"/>
        </w:rPr>
        <w:t xml:space="preserve">Facebook y </w:t>
      </w:r>
      <w:r>
        <w:rPr>
          <w:rFonts w:ascii="HelveticaNeueLT Std Lt" w:hAnsi="HelveticaNeueLT Std Lt"/>
          <w:sz w:val="24"/>
        </w:rPr>
        <w:t>Twitter @pciviledomex</w:t>
      </w:r>
    </w:p>
    <w:p w14:paraId="24DE2D3A" w14:textId="224175AA" w:rsidR="00E85AB8" w:rsidRDefault="00E85AB8" w:rsidP="006A5AE2">
      <w:pPr>
        <w:pStyle w:val="Sinespaciado"/>
        <w:numPr>
          <w:ilvl w:val="0"/>
          <w:numId w:val="34"/>
        </w:numPr>
        <w:spacing w:line="320" w:lineRule="exact"/>
        <w:jc w:val="both"/>
        <w:rPr>
          <w:rFonts w:ascii="HelveticaNeueLT Std Lt" w:hAnsi="HelveticaNeueLT Std Lt"/>
          <w:sz w:val="24"/>
        </w:rPr>
      </w:pPr>
      <w:r>
        <w:rPr>
          <w:rFonts w:ascii="HelveticaNeueLT Std Lt" w:hAnsi="HelveticaNeueLT Std Lt"/>
          <w:sz w:val="24"/>
        </w:rPr>
        <w:t>Locatel: 72 2214 2425</w:t>
      </w:r>
    </w:p>
    <w:p w14:paraId="7658CB5E" w14:textId="477EDA25" w:rsidR="00E85AB8" w:rsidRDefault="00E85AB8" w:rsidP="00E85AB8">
      <w:pPr>
        <w:pStyle w:val="Sinespaciado"/>
        <w:spacing w:line="320" w:lineRule="exact"/>
        <w:jc w:val="both"/>
        <w:rPr>
          <w:rFonts w:ascii="HelveticaNeueLT Std Lt" w:hAnsi="HelveticaNeueLT Std Lt"/>
          <w:sz w:val="24"/>
        </w:rPr>
      </w:pPr>
    </w:p>
    <w:p w14:paraId="3387B769" w14:textId="31CF0163" w:rsidR="00EF20F9" w:rsidRDefault="00EF20F9" w:rsidP="00EF20F9">
      <w:pPr>
        <w:pStyle w:val="Sinespaciado"/>
        <w:spacing w:line="320" w:lineRule="exact"/>
        <w:jc w:val="both"/>
        <w:rPr>
          <w:rFonts w:ascii="HelveticaNeueLT Std Lt" w:hAnsi="HelveticaNeueLT Std Lt"/>
          <w:sz w:val="24"/>
        </w:rPr>
      </w:pPr>
      <w:r>
        <w:rPr>
          <w:rFonts w:ascii="HelveticaNeueLT Std Lt" w:hAnsi="HelveticaNeueLT Std Lt"/>
          <w:sz w:val="24"/>
        </w:rPr>
        <w:t>Centro Regional de Protección Civil Amecameca</w:t>
      </w:r>
    </w:p>
    <w:p w14:paraId="78940BE3" w14:textId="77777777" w:rsidR="00EF20F9" w:rsidRDefault="00EF20F9" w:rsidP="00EF20F9">
      <w:pPr>
        <w:pStyle w:val="Sinespaciado"/>
        <w:spacing w:line="320" w:lineRule="exact"/>
        <w:jc w:val="both"/>
        <w:rPr>
          <w:rFonts w:ascii="HelveticaNeueLT Std Lt" w:hAnsi="HelveticaNeueLT Std Lt"/>
          <w:sz w:val="24"/>
        </w:rPr>
      </w:pPr>
    </w:p>
    <w:p w14:paraId="6298EE03" w14:textId="6B44FA78" w:rsidR="00EF20F9" w:rsidRPr="00EF20F9" w:rsidRDefault="00EF20F9" w:rsidP="00564B9A">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lastRenderedPageBreak/>
        <w:t>Ubicación: Paseo de los Volcanes s/n, colonia Libramiento de Ayapango, C.P. 56900, Amecameca</w:t>
      </w:r>
    </w:p>
    <w:p w14:paraId="1FEFCE52" w14:textId="4BE921B3" w:rsidR="00EF20F9" w:rsidRPr="00EF20F9" w:rsidRDefault="00EF20F9" w:rsidP="00AC7392">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Teléfonos: 59 7978 2823, 59 7978 3389</w:t>
      </w:r>
    </w:p>
    <w:p w14:paraId="0929ACBF" w14:textId="28DB1492" w:rsidR="00EF20F9" w:rsidRDefault="00EF20F9" w:rsidP="00EF20F9">
      <w:pPr>
        <w:pStyle w:val="Sinespaciado"/>
        <w:spacing w:line="320" w:lineRule="exact"/>
        <w:jc w:val="both"/>
        <w:rPr>
          <w:rFonts w:ascii="HelveticaNeueLT Std Lt" w:hAnsi="HelveticaNeueLT Std Lt"/>
          <w:sz w:val="24"/>
        </w:rPr>
      </w:pPr>
    </w:p>
    <w:p w14:paraId="2FD1788A" w14:textId="77777777" w:rsidR="00DD17EB" w:rsidRDefault="00DD17EB" w:rsidP="00DD17EB">
      <w:pPr>
        <w:pStyle w:val="Sinespaciado"/>
        <w:spacing w:line="320" w:lineRule="exact"/>
        <w:jc w:val="both"/>
        <w:rPr>
          <w:rFonts w:ascii="HelveticaNeueLT Std Lt" w:hAnsi="HelveticaNeueLT Std Lt"/>
          <w:sz w:val="24"/>
        </w:rPr>
      </w:pPr>
      <w:r>
        <w:rPr>
          <w:rFonts w:ascii="HelveticaNeueLT Std Lt" w:hAnsi="HelveticaNeueLT Std Lt"/>
          <w:sz w:val="24"/>
        </w:rPr>
        <w:t xml:space="preserve">Centro Regional de Protección Civil </w:t>
      </w:r>
      <w:r w:rsidRPr="00EF20F9">
        <w:rPr>
          <w:rFonts w:ascii="HelveticaNeueLT Std Lt" w:hAnsi="HelveticaNeueLT Std Lt"/>
          <w:sz w:val="24"/>
        </w:rPr>
        <w:t>Naucalpan</w:t>
      </w:r>
    </w:p>
    <w:p w14:paraId="120A133D" w14:textId="77777777" w:rsidR="00DD17EB" w:rsidRDefault="00DD17EB" w:rsidP="00DD17EB">
      <w:pPr>
        <w:pStyle w:val="Sinespaciado"/>
        <w:spacing w:line="320" w:lineRule="exact"/>
        <w:jc w:val="both"/>
        <w:rPr>
          <w:rFonts w:ascii="HelveticaNeueLT Std Lt" w:hAnsi="HelveticaNeueLT Std Lt"/>
          <w:sz w:val="24"/>
        </w:rPr>
      </w:pPr>
    </w:p>
    <w:p w14:paraId="2790BB1E" w14:textId="77777777" w:rsidR="00DD17EB" w:rsidRPr="00EF20F9" w:rsidRDefault="00DD17EB" w:rsidP="00DD17EB">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Ubicación: Avenida Parque de Orizaba No. 7, colonia El Parque, </w:t>
      </w:r>
      <w:r>
        <w:rPr>
          <w:rFonts w:ascii="HelveticaNeueLT Std Lt" w:hAnsi="HelveticaNeueLT Std Lt"/>
          <w:sz w:val="24"/>
        </w:rPr>
        <w:t xml:space="preserve">C.P. 53398, </w:t>
      </w:r>
      <w:r w:rsidRPr="00EF20F9">
        <w:rPr>
          <w:rFonts w:ascii="HelveticaNeueLT Std Lt" w:hAnsi="HelveticaNeueLT Std Lt"/>
          <w:sz w:val="24"/>
        </w:rPr>
        <w:t>Naucalpan</w:t>
      </w:r>
    </w:p>
    <w:p w14:paraId="76672AF6" w14:textId="77777777" w:rsidR="00DD17EB" w:rsidRDefault="00DD17EB" w:rsidP="00DD17EB">
      <w:pPr>
        <w:pStyle w:val="Sinespaciado"/>
        <w:numPr>
          <w:ilvl w:val="0"/>
          <w:numId w:val="34"/>
        </w:numPr>
        <w:spacing w:line="320" w:lineRule="exact"/>
        <w:jc w:val="both"/>
        <w:rPr>
          <w:rFonts w:ascii="HelveticaNeueLT Std Lt" w:hAnsi="HelveticaNeueLT Std Lt"/>
          <w:sz w:val="24"/>
        </w:rPr>
      </w:pPr>
      <w:r w:rsidRPr="00F732D1">
        <w:rPr>
          <w:rFonts w:ascii="HelveticaNeueLT Std Lt" w:hAnsi="HelveticaNeueLT Std Lt"/>
          <w:sz w:val="24"/>
        </w:rPr>
        <w:t xml:space="preserve">Teléfono: </w:t>
      </w:r>
      <w:r w:rsidRPr="00EF20F9">
        <w:rPr>
          <w:rFonts w:ascii="HelveticaNeueLT Std Lt" w:hAnsi="HelveticaNeueLT Std Lt"/>
          <w:sz w:val="24"/>
        </w:rPr>
        <w:t>55 5358 1378</w:t>
      </w:r>
    </w:p>
    <w:p w14:paraId="6EE820FE" w14:textId="465A7E68" w:rsidR="00DD17EB" w:rsidRDefault="00DD17EB" w:rsidP="00DD17EB">
      <w:pPr>
        <w:pStyle w:val="Sinespaciado"/>
        <w:spacing w:line="320" w:lineRule="exact"/>
        <w:jc w:val="both"/>
        <w:rPr>
          <w:rFonts w:ascii="HelveticaNeueLT Std Lt" w:hAnsi="HelveticaNeueLT Std Lt"/>
          <w:sz w:val="24"/>
        </w:rPr>
      </w:pPr>
    </w:p>
    <w:p w14:paraId="78D15D54" w14:textId="77777777" w:rsidR="00DD17EB" w:rsidRDefault="00DD17EB" w:rsidP="00DD17EB">
      <w:pPr>
        <w:pStyle w:val="Sinespaciado"/>
        <w:spacing w:line="320" w:lineRule="exact"/>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Tenancingo</w:t>
      </w:r>
    </w:p>
    <w:p w14:paraId="12F65D9F" w14:textId="77777777" w:rsidR="00DD17EB" w:rsidRDefault="00DD17EB" w:rsidP="00DD17EB">
      <w:pPr>
        <w:pStyle w:val="Sinespaciado"/>
        <w:spacing w:line="320" w:lineRule="exact"/>
        <w:jc w:val="both"/>
        <w:rPr>
          <w:rFonts w:ascii="HelveticaNeueLT Std Lt" w:hAnsi="HelveticaNeueLT Std Lt"/>
          <w:sz w:val="24"/>
        </w:rPr>
      </w:pPr>
    </w:p>
    <w:p w14:paraId="10726B37" w14:textId="77777777" w:rsidR="00DD17EB" w:rsidRPr="00DD17EB" w:rsidRDefault="00DD17EB" w:rsidP="00DD17EB">
      <w:pPr>
        <w:pStyle w:val="Sinespaciado"/>
        <w:numPr>
          <w:ilvl w:val="0"/>
          <w:numId w:val="34"/>
        </w:numPr>
        <w:spacing w:line="320" w:lineRule="exact"/>
        <w:jc w:val="both"/>
        <w:rPr>
          <w:rFonts w:ascii="HelveticaNeueLT Std Lt" w:hAnsi="HelveticaNeueLT Std Lt"/>
          <w:sz w:val="24"/>
        </w:rPr>
      </w:pPr>
      <w:r w:rsidRPr="00DD17EB">
        <w:rPr>
          <w:rFonts w:ascii="HelveticaNeueLT Std Lt" w:hAnsi="HelveticaNeueLT Std Lt"/>
          <w:sz w:val="24"/>
        </w:rPr>
        <w:t>Ubicación: Benito Juárez No. 211 Poniente, colonia Centro, C.P. 52400, Tenancingo</w:t>
      </w:r>
    </w:p>
    <w:p w14:paraId="1087D747" w14:textId="77777777" w:rsidR="00DD17EB" w:rsidRDefault="00DD17EB" w:rsidP="00DD17EB">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71 4142 5732 (H. C. Bomberos Tenancingo)</w:t>
      </w:r>
    </w:p>
    <w:p w14:paraId="4080FF5D" w14:textId="65C633C5" w:rsidR="00DD17EB" w:rsidRDefault="00DD17EB" w:rsidP="00EF20F9">
      <w:pPr>
        <w:pStyle w:val="Sinespaciado"/>
        <w:spacing w:line="320" w:lineRule="exact"/>
        <w:jc w:val="both"/>
        <w:rPr>
          <w:rFonts w:ascii="HelveticaNeueLT Std Lt" w:hAnsi="HelveticaNeueLT Std Lt"/>
          <w:sz w:val="24"/>
        </w:rPr>
      </w:pPr>
    </w:p>
    <w:p w14:paraId="6676F5C4" w14:textId="755CDE30" w:rsidR="00DD17EB" w:rsidRDefault="00DD17EB" w:rsidP="00DD17EB">
      <w:pPr>
        <w:pStyle w:val="Sinespaciado"/>
        <w:spacing w:line="320" w:lineRule="exact"/>
        <w:jc w:val="both"/>
        <w:rPr>
          <w:rFonts w:ascii="HelveticaNeueLT Std Lt" w:hAnsi="HelveticaNeueLT Std Lt"/>
          <w:sz w:val="24"/>
        </w:rPr>
      </w:pPr>
      <w:r>
        <w:rPr>
          <w:rFonts w:ascii="HelveticaNeueLT Std Lt" w:hAnsi="HelveticaNeueLT Std Lt"/>
          <w:sz w:val="24"/>
        </w:rPr>
        <w:t>Centro Regional de Protección Civil Toluca</w:t>
      </w:r>
    </w:p>
    <w:p w14:paraId="7CBF5FA7" w14:textId="77777777" w:rsidR="00DD17EB" w:rsidRDefault="00DD17EB" w:rsidP="00DD17EB">
      <w:pPr>
        <w:pStyle w:val="Sinespaciado"/>
        <w:spacing w:line="320" w:lineRule="exact"/>
        <w:jc w:val="both"/>
        <w:rPr>
          <w:rFonts w:ascii="HelveticaNeueLT Std Lt" w:hAnsi="HelveticaNeueLT Std Lt"/>
          <w:sz w:val="24"/>
        </w:rPr>
      </w:pPr>
    </w:p>
    <w:p w14:paraId="54C588BF" w14:textId="0AEB4C3F" w:rsidR="00DD17EB" w:rsidRPr="00EF20F9" w:rsidRDefault="00DD17EB" w:rsidP="00DD17EB">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p>
    <w:p w14:paraId="391BE3A0" w14:textId="3C8B0142" w:rsidR="00DD17EB" w:rsidRDefault="00DD17EB" w:rsidP="00DD17EB">
      <w:pPr>
        <w:pStyle w:val="Sinespaciado"/>
        <w:numPr>
          <w:ilvl w:val="0"/>
          <w:numId w:val="34"/>
        </w:numPr>
        <w:spacing w:line="320" w:lineRule="exact"/>
        <w:jc w:val="both"/>
        <w:rPr>
          <w:rFonts w:ascii="HelveticaNeueLT Std Lt" w:hAnsi="HelveticaNeueLT Std Lt"/>
          <w:sz w:val="24"/>
        </w:rPr>
      </w:pPr>
      <w:r w:rsidRPr="00F732D1">
        <w:rPr>
          <w:rFonts w:ascii="HelveticaNeueLT Std Lt" w:hAnsi="HelveticaNeueLT Std Lt"/>
          <w:sz w:val="24"/>
        </w:rPr>
        <w:t xml:space="preserve">Teléfono: </w:t>
      </w:r>
      <w:r w:rsidR="006771C2" w:rsidRPr="00F732D1">
        <w:rPr>
          <w:rFonts w:ascii="HelveticaNeueLT Std Lt" w:hAnsi="HelveticaNeueLT Std Lt"/>
          <w:sz w:val="24"/>
        </w:rPr>
        <w:t>72 2213 1748</w:t>
      </w:r>
    </w:p>
    <w:p w14:paraId="160F5D32" w14:textId="2AA63547" w:rsidR="00DD17EB" w:rsidRDefault="00DD17EB" w:rsidP="00EF20F9">
      <w:pPr>
        <w:pStyle w:val="Sinespaciado"/>
        <w:spacing w:line="320" w:lineRule="exact"/>
        <w:jc w:val="both"/>
        <w:rPr>
          <w:rFonts w:ascii="HelveticaNeueLT Std Lt" w:hAnsi="HelveticaNeueLT Std Lt"/>
          <w:sz w:val="24"/>
        </w:rPr>
      </w:pPr>
    </w:p>
    <w:p w14:paraId="4556B916" w14:textId="2B076818" w:rsidR="00DD17EB" w:rsidRDefault="00DD17EB" w:rsidP="00EF20F9">
      <w:pPr>
        <w:pStyle w:val="Sinespaciado"/>
        <w:spacing w:line="320" w:lineRule="exact"/>
        <w:jc w:val="both"/>
        <w:rPr>
          <w:rFonts w:ascii="HelveticaNeueLT Std Lt" w:hAnsi="HelveticaNeueLT Std Lt"/>
          <w:sz w:val="24"/>
        </w:rPr>
      </w:pPr>
    </w:p>
    <w:p w14:paraId="56313829" w14:textId="394455C3" w:rsidR="00DD17EB" w:rsidRDefault="00DD17EB" w:rsidP="00EF20F9">
      <w:pPr>
        <w:pStyle w:val="Sinespaciado"/>
        <w:spacing w:line="320" w:lineRule="exact"/>
        <w:jc w:val="both"/>
        <w:rPr>
          <w:rFonts w:ascii="HelveticaNeueLT Std Lt" w:hAnsi="HelveticaNeueLT Std Lt"/>
          <w:sz w:val="24"/>
        </w:rPr>
      </w:pPr>
    </w:p>
    <w:p w14:paraId="0D9ADDA7" w14:textId="093611E9" w:rsidR="00DD17EB" w:rsidRDefault="00DD17EB" w:rsidP="00EF20F9">
      <w:pPr>
        <w:pStyle w:val="Sinespaciado"/>
        <w:spacing w:line="320" w:lineRule="exact"/>
        <w:jc w:val="both"/>
        <w:rPr>
          <w:rFonts w:ascii="HelveticaNeueLT Std Lt" w:hAnsi="HelveticaNeueLT Std Lt"/>
          <w:sz w:val="24"/>
        </w:rPr>
      </w:pPr>
    </w:p>
    <w:p w14:paraId="676C9D49" w14:textId="1C95DBB7" w:rsidR="00EF20F9" w:rsidRDefault="00EF20F9" w:rsidP="00EF20F9">
      <w:pPr>
        <w:pStyle w:val="Sinespaciado"/>
        <w:spacing w:line="320" w:lineRule="exact"/>
        <w:jc w:val="both"/>
        <w:rPr>
          <w:rFonts w:ascii="HelveticaNeueLT Std Lt" w:hAnsi="HelveticaNeueLT Std Lt"/>
          <w:sz w:val="24"/>
        </w:rPr>
      </w:pPr>
      <w:r>
        <w:rPr>
          <w:rFonts w:ascii="HelveticaNeueLT Std Lt" w:hAnsi="HelveticaNeueLT Std Lt"/>
          <w:sz w:val="24"/>
        </w:rPr>
        <w:t xml:space="preserve">Centro Regional de Protección Civil </w:t>
      </w:r>
      <w:r w:rsidR="00DD17EB">
        <w:rPr>
          <w:rFonts w:ascii="HelveticaNeueLT Std Lt" w:hAnsi="HelveticaNeueLT Std Lt"/>
          <w:sz w:val="24"/>
        </w:rPr>
        <w:t>Tultepec</w:t>
      </w:r>
    </w:p>
    <w:p w14:paraId="4CDAD575" w14:textId="77777777" w:rsidR="00EF20F9" w:rsidRDefault="00EF20F9" w:rsidP="00EF20F9">
      <w:pPr>
        <w:pStyle w:val="Sinespaciado"/>
        <w:spacing w:line="320" w:lineRule="exact"/>
        <w:jc w:val="both"/>
        <w:rPr>
          <w:rFonts w:ascii="HelveticaNeueLT Std Lt" w:hAnsi="HelveticaNeueLT Std Lt"/>
          <w:sz w:val="24"/>
        </w:rPr>
      </w:pPr>
    </w:p>
    <w:p w14:paraId="023BBE7A" w14:textId="41B7311E" w:rsidR="00EF20F9" w:rsidRPr="00DD17EB" w:rsidRDefault="00EF20F9" w:rsidP="00700DC7">
      <w:pPr>
        <w:pStyle w:val="Sinespaciado"/>
        <w:numPr>
          <w:ilvl w:val="0"/>
          <w:numId w:val="34"/>
        </w:numPr>
        <w:spacing w:line="320" w:lineRule="exact"/>
        <w:jc w:val="both"/>
        <w:rPr>
          <w:rFonts w:ascii="HelveticaNeueLT Std Lt" w:hAnsi="HelveticaNeueLT Std Lt"/>
          <w:sz w:val="24"/>
        </w:rPr>
      </w:pPr>
      <w:r w:rsidRPr="00DD17EB">
        <w:rPr>
          <w:rFonts w:ascii="HelveticaNeueLT Std Lt" w:hAnsi="HelveticaNeueLT Std Lt"/>
          <w:sz w:val="24"/>
        </w:rPr>
        <w:t xml:space="preserve">Ubicación: </w:t>
      </w:r>
      <w:r w:rsidR="00DD17EB" w:rsidRPr="00DD17EB">
        <w:rPr>
          <w:rFonts w:ascii="HelveticaNeueLT Std Lt" w:hAnsi="HelveticaNeueLT Std Lt"/>
          <w:sz w:val="24"/>
        </w:rPr>
        <w:t>Avenida 2 de Marzo s/n, colonia Barrio El Quemado, C.P. 57960, Tultepec</w:t>
      </w:r>
    </w:p>
    <w:p w14:paraId="4907010C" w14:textId="46AADED2" w:rsidR="00EF20F9" w:rsidRPr="00EF20F9" w:rsidRDefault="00EF20F9" w:rsidP="00EF20F9">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Teléfono: </w:t>
      </w:r>
      <w:r w:rsidR="00DD17EB" w:rsidRPr="00DD17EB">
        <w:rPr>
          <w:rFonts w:ascii="HelveticaNeueLT Std Lt" w:hAnsi="HelveticaNeueLT Std Lt"/>
          <w:sz w:val="24"/>
        </w:rPr>
        <w:t>55 5892 5653</w:t>
      </w:r>
    </w:p>
    <w:p w14:paraId="4FE95AC6" w14:textId="464C3AC4" w:rsidR="00DD17EB" w:rsidRDefault="00DD17EB" w:rsidP="00EF20F9">
      <w:pPr>
        <w:pStyle w:val="Sinespaciado"/>
        <w:spacing w:line="320" w:lineRule="exact"/>
        <w:jc w:val="both"/>
        <w:rPr>
          <w:rFonts w:ascii="HelveticaNeueLT Std Lt" w:hAnsi="HelveticaNeueLT Std Lt"/>
          <w:sz w:val="24"/>
        </w:rPr>
      </w:pPr>
    </w:p>
    <w:p w14:paraId="1C5238F2" w14:textId="41E67FB4" w:rsidR="00DD17EB" w:rsidRDefault="00DD17EB" w:rsidP="00DD17EB">
      <w:pPr>
        <w:pStyle w:val="Sinespaciado"/>
        <w:spacing w:line="320" w:lineRule="exact"/>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Valle de Chalco</w:t>
      </w:r>
    </w:p>
    <w:p w14:paraId="195F5802" w14:textId="77777777" w:rsidR="00DD17EB" w:rsidRDefault="00DD17EB" w:rsidP="00DD17EB">
      <w:pPr>
        <w:pStyle w:val="Sinespaciado"/>
        <w:spacing w:line="320" w:lineRule="exact"/>
        <w:jc w:val="both"/>
        <w:rPr>
          <w:rFonts w:ascii="HelveticaNeueLT Std Lt" w:hAnsi="HelveticaNeueLT Std Lt"/>
          <w:sz w:val="24"/>
        </w:rPr>
      </w:pPr>
    </w:p>
    <w:p w14:paraId="79C01220" w14:textId="0E99F181" w:rsidR="00DD17EB" w:rsidRPr="00DD17EB" w:rsidRDefault="00DD17EB" w:rsidP="00A43A05">
      <w:pPr>
        <w:pStyle w:val="Sinespaciado"/>
        <w:numPr>
          <w:ilvl w:val="0"/>
          <w:numId w:val="34"/>
        </w:numPr>
        <w:spacing w:line="320" w:lineRule="exact"/>
        <w:jc w:val="both"/>
        <w:rPr>
          <w:rFonts w:ascii="HelveticaNeueLT Std Lt" w:hAnsi="HelveticaNeueLT Std Lt"/>
          <w:sz w:val="24"/>
        </w:rPr>
      </w:pPr>
      <w:r w:rsidRPr="00DD17EB">
        <w:rPr>
          <w:rFonts w:ascii="HelveticaNeueLT Std Lt" w:hAnsi="HelveticaNeueLT Std Lt"/>
          <w:sz w:val="24"/>
        </w:rPr>
        <w:t>Ubicación: Calle Juan Escutia s/n, colonia Darío Martínez Segunda Sección, Valle de Chalco</w:t>
      </w:r>
    </w:p>
    <w:p w14:paraId="588447D1" w14:textId="4D5C634E" w:rsidR="00DD17EB" w:rsidRPr="00EF20F9" w:rsidRDefault="00DD17EB" w:rsidP="00DD17EB">
      <w:pPr>
        <w:pStyle w:val="Sinespaciado"/>
        <w:numPr>
          <w:ilvl w:val="0"/>
          <w:numId w:val="34"/>
        </w:numPr>
        <w:spacing w:line="320" w:lineRule="exact"/>
        <w:jc w:val="both"/>
        <w:rPr>
          <w:rFonts w:ascii="HelveticaNeueLT Std Lt" w:hAnsi="HelveticaNeueLT Std Lt"/>
          <w:sz w:val="24"/>
        </w:rPr>
      </w:pPr>
      <w:r w:rsidRPr="00EF20F9">
        <w:rPr>
          <w:rFonts w:ascii="HelveticaNeueLT Std Lt" w:hAnsi="HelveticaNeueLT Std Lt"/>
          <w:sz w:val="24"/>
        </w:rPr>
        <w:t xml:space="preserve">Teléfono: </w:t>
      </w:r>
      <w:r w:rsidRPr="00DD17EB">
        <w:rPr>
          <w:rFonts w:ascii="HelveticaNeueLT Std Lt" w:hAnsi="HelveticaNeueLT Std Lt"/>
          <w:sz w:val="24"/>
        </w:rPr>
        <w:t>55 5797 7730</w:t>
      </w:r>
    </w:p>
    <w:p w14:paraId="37CFC091" w14:textId="77777777" w:rsidR="00DD17EB" w:rsidRPr="00F732D1" w:rsidRDefault="00DD17EB" w:rsidP="00EF20F9">
      <w:pPr>
        <w:pStyle w:val="Sinespaciado"/>
        <w:spacing w:line="320" w:lineRule="exact"/>
        <w:jc w:val="both"/>
        <w:rPr>
          <w:rFonts w:ascii="HelveticaNeueLT Std Lt" w:hAnsi="HelveticaNeueLT Std Lt"/>
          <w:sz w:val="24"/>
        </w:rPr>
      </w:pPr>
    </w:p>
    <w:sectPr w:rsidR="00DD17EB" w:rsidRPr="00F732D1" w:rsidSect="00A93A15">
      <w:headerReference w:type="default" r:id="rId24"/>
      <w:pgSz w:w="12240" w:h="15840" w:code="172"/>
      <w:pgMar w:top="720" w:right="720" w:bottom="1418" w:left="720"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F25A" w14:textId="77777777" w:rsidR="00964704" w:rsidRDefault="00964704" w:rsidP="004A5238">
      <w:pPr>
        <w:spacing w:after="0" w:line="240" w:lineRule="auto"/>
      </w:pPr>
      <w:r>
        <w:separator/>
      </w:r>
    </w:p>
  </w:endnote>
  <w:endnote w:type="continuationSeparator" w:id="0">
    <w:p w14:paraId="47645A29" w14:textId="77777777" w:rsidR="00964704" w:rsidRDefault="00964704" w:rsidP="004A5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Extende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240" w14:textId="77777777" w:rsidR="001E7949" w:rsidRPr="004A5238" w:rsidRDefault="001E7949" w:rsidP="004A5238">
    <w:pPr>
      <w:pStyle w:val="Sinespaciado"/>
      <w:jc w:val="center"/>
      <w:rPr>
        <w:rFonts w:ascii="HelveticaNeueLT Std Lt" w:hAnsi="HelveticaNeueLT Std Lt"/>
        <w:sz w:val="20"/>
      </w:rPr>
    </w:pPr>
    <w:r>
      <w:rPr>
        <w:rFonts w:ascii="HelveticaNeueLT Std Lt" w:hAnsi="HelveticaNeueLT Std Lt"/>
        <w:noProof/>
        <w:sz w:val="20"/>
        <w:lang w:eastAsia="es-MX"/>
      </w:rPr>
      <mc:AlternateContent>
        <mc:Choice Requires="wps">
          <w:drawing>
            <wp:anchor distT="0" distB="0" distL="114300" distR="114300" simplePos="0" relativeHeight="251659264" behindDoc="0" locked="0" layoutInCell="1" allowOverlap="1" wp14:anchorId="3F050433" wp14:editId="5A2B1A94">
              <wp:simplePos x="0" y="0"/>
              <wp:positionH relativeFrom="page">
                <wp:align>left</wp:align>
              </wp:positionH>
              <wp:positionV relativeFrom="paragraph">
                <wp:posOffset>-49984</wp:posOffset>
              </wp:positionV>
              <wp:extent cx="7815943" cy="745754"/>
              <wp:effectExtent l="0" t="0" r="0" b="0"/>
              <wp:wrapNone/>
              <wp:docPr id="1" name="Rectángulo 1"/>
              <wp:cNvGraphicFramePr/>
              <a:graphic xmlns:a="http://schemas.openxmlformats.org/drawingml/2006/main">
                <a:graphicData uri="http://schemas.microsoft.com/office/word/2010/wordprocessingShape">
                  <wps:wsp>
                    <wps:cNvSpPr/>
                    <wps:spPr>
                      <a:xfrm>
                        <a:off x="0" y="0"/>
                        <a:ext cx="7815943" cy="745754"/>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0433" id="Rectángulo 1" o:spid="_x0000_s1030" style="position:absolute;left:0;text-align:left;margin-left:0;margin-top:-3.95pt;width:615.45pt;height:5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" fillcolor="#7f7f7f [1612]" stroked="f" strokeweight="1pt">
              <v:textbo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B92F" w14:textId="77777777" w:rsidR="00964704" w:rsidRDefault="00964704" w:rsidP="004A5238">
      <w:pPr>
        <w:spacing w:after="0" w:line="240" w:lineRule="auto"/>
      </w:pPr>
      <w:r>
        <w:separator/>
      </w:r>
    </w:p>
  </w:footnote>
  <w:footnote w:type="continuationSeparator" w:id="0">
    <w:p w14:paraId="159D4767" w14:textId="77777777" w:rsidR="00964704" w:rsidRDefault="00964704" w:rsidP="004A5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tblGrid>
    <w:tr w:rsidR="00EA556A" w14:paraId="62379067" w14:textId="77777777" w:rsidTr="00EA556A">
      <w:trPr>
        <w:jc w:val="center"/>
      </w:trPr>
      <w:tc>
        <w:tcPr>
          <w:tcW w:w="11199" w:type="dxa"/>
          <w:vAlign w:val="center"/>
        </w:tcPr>
        <w:p w14:paraId="4C833FE8" w14:textId="3F28501C" w:rsidR="00EA556A" w:rsidRDefault="00EA556A" w:rsidP="00EA556A">
          <w:pPr>
            <w:pStyle w:val="Sinespaciado"/>
            <w:jc w:val="center"/>
            <w:rPr>
              <w:rFonts w:ascii="HelveticaNeueLT Std Lt" w:hAnsi="HelveticaNeueLT Std Lt"/>
              <w:sz w:val="20"/>
            </w:rPr>
          </w:pPr>
          <w:r>
            <w:rPr>
              <w:noProof/>
            </w:rPr>
            <w:drawing>
              <wp:inline distT="0" distB="0" distL="0" distR="0" wp14:anchorId="16B33FAE" wp14:editId="7F30EE1D">
                <wp:extent cx="1185652" cy="54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652" cy="540000"/>
                        </a:xfrm>
                        <a:prstGeom prst="rect">
                          <a:avLst/>
                        </a:prstGeom>
                        <a:noFill/>
                        <a:ln>
                          <a:noFill/>
                        </a:ln>
                      </pic:spPr>
                    </pic:pic>
                  </a:graphicData>
                </a:graphic>
              </wp:inline>
            </w:drawing>
          </w:r>
        </w:p>
      </w:tc>
    </w:tr>
  </w:tbl>
  <w:p w14:paraId="1A344984" w14:textId="77777777" w:rsidR="001E7949" w:rsidRPr="004A5238" w:rsidRDefault="001E7949" w:rsidP="004A5238">
    <w:pPr>
      <w:pStyle w:val="Sinespaciado"/>
      <w:jc w:val="center"/>
      <w:rPr>
        <w:rFonts w:ascii="HelveticaNeueLT Std Lt" w:hAnsi="HelveticaNeueLT Std Lt"/>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tblGrid>
    <w:tr w:rsidR="00EA556A" w14:paraId="6F45EE16" w14:textId="77777777" w:rsidTr="00EA556A">
      <w:trPr>
        <w:jc w:val="center"/>
      </w:trPr>
      <w:tc>
        <w:tcPr>
          <w:tcW w:w="11199" w:type="dxa"/>
          <w:vAlign w:val="center"/>
        </w:tcPr>
        <w:p w14:paraId="1E70FA7A" w14:textId="1318A15A" w:rsidR="00EA556A" w:rsidRDefault="00EA556A" w:rsidP="00EA556A">
          <w:pPr>
            <w:pStyle w:val="Sinespaciado"/>
            <w:jc w:val="center"/>
            <w:rPr>
              <w:rFonts w:ascii="HelveticaNeueLT Std Lt" w:hAnsi="HelveticaNeueLT Std Lt"/>
              <w:sz w:val="20"/>
            </w:rPr>
          </w:pPr>
          <w:r>
            <w:rPr>
              <w:noProof/>
            </w:rPr>
            <w:drawing>
              <wp:inline distT="0" distB="0" distL="0" distR="0" wp14:anchorId="42B66A0E" wp14:editId="21FE8D43">
                <wp:extent cx="1185652" cy="54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652" cy="540000"/>
                        </a:xfrm>
                        <a:prstGeom prst="rect">
                          <a:avLst/>
                        </a:prstGeom>
                        <a:noFill/>
                        <a:ln>
                          <a:noFill/>
                        </a:ln>
                      </pic:spPr>
                    </pic:pic>
                  </a:graphicData>
                </a:graphic>
              </wp:inline>
            </w:drawing>
          </w:r>
        </w:p>
      </w:tc>
    </w:tr>
  </w:tbl>
  <w:p w14:paraId="19ADD0C9" w14:textId="77777777" w:rsidR="001E7949" w:rsidRDefault="001E7949" w:rsidP="004A5238">
    <w:pPr>
      <w:pStyle w:val="Sinespaciado"/>
      <w:jc w:val="center"/>
      <w:rPr>
        <w:rFonts w:ascii="HelveticaNeueLT Std Lt" w:hAnsi="HelveticaNeueLT Std Lt"/>
        <w:sz w:val="20"/>
      </w:rPr>
    </w:pPr>
  </w:p>
  <w:tbl>
    <w:tblPr>
      <w:tblStyle w:val="Tablaconcuadrcula"/>
      <w:tblW w:w="109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2263"/>
      <w:gridCol w:w="3402"/>
      <w:gridCol w:w="993"/>
      <w:gridCol w:w="2835"/>
      <w:gridCol w:w="1417"/>
    </w:tblGrid>
    <w:tr w:rsidR="001E7949" w:rsidRPr="00E044EB" w14:paraId="786AB828" w14:textId="77777777" w:rsidTr="00483043">
      <w:trPr>
        <w:trHeight w:val="274"/>
      </w:trPr>
      <w:tc>
        <w:tcPr>
          <w:tcW w:w="6658" w:type="dxa"/>
          <w:gridSpan w:val="3"/>
          <w:shd w:val="clear" w:color="auto" w:fill="808080" w:themeFill="background1" w:themeFillShade="80"/>
          <w:vAlign w:val="center"/>
        </w:tcPr>
        <w:p w14:paraId="3C2F712F"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PROGRAMA PREVENTIVO: SISMOS 2022</w:t>
          </w:r>
        </w:p>
      </w:tc>
      <w:tc>
        <w:tcPr>
          <w:tcW w:w="4252" w:type="dxa"/>
          <w:gridSpan w:val="2"/>
          <w:shd w:val="clear" w:color="auto" w:fill="808080" w:themeFill="background1" w:themeFillShade="80"/>
          <w:vAlign w:val="center"/>
        </w:tcPr>
        <w:p w14:paraId="0315DA77"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PP-SISMOS-2022</w:t>
          </w:r>
        </w:p>
      </w:tc>
    </w:tr>
    <w:tr w:rsidR="001E7949" w:rsidRPr="00E044EB" w14:paraId="24C2E121" w14:textId="77777777" w:rsidTr="00483043">
      <w:trPr>
        <w:trHeight w:val="558"/>
      </w:trPr>
      <w:tc>
        <w:tcPr>
          <w:tcW w:w="2263" w:type="dxa"/>
          <w:shd w:val="clear" w:color="auto" w:fill="808080" w:themeFill="background1" w:themeFillShade="80"/>
          <w:vAlign w:val="center"/>
        </w:tcPr>
        <w:p w14:paraId="3127C7D4"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Área responsable de elaboración y actualización:</w:t>
          </w:r>
        </w:p>
      </w:tc>
      <w:tc>
        <w:tcPr>
          <w:tcW w:w="3402" w:type="dxa"/>
          <w:shd w:val="clear" w:color="auto" w:fill="808080" w:themeFill="background1" w:themeFillShade="80"/>
          <w:vAlign w:val="center"/>
        </w:tcPr>
        <w:p w14:paraId="5E29CCC8"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General de Protección Civil</w:t>
          </w:r>
        </w:p>
        <w:p w14:paraId="04A1FA6A"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de Coordinación Municipal</w:t>
          </w:r>
        </w:p>
      </w:tc>
      <w:tc>
        <w:tcPr>
          <w:tcW w:w="993" w:type="dxa"/>
          <w:shd w:val="clear" w:color="auto" w:fill="808080" w:themeFill="background1" w:themeFillShade="80"/>
          <w:vAlign w:val="center"/>
        </w:tcPr>
        <w:p w14:paraId="55105B3F" w14:textId="155378E2"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Rev. </w:t>
          </w:r>
          <w:r w:rsidR="005A10AE">
            <w:rPr>
              <w:rFonts w:ascii="HelveticaNeueLT Std Lt" w:hAnsi="HelveticaNeueLT Std Lt"/>
              <w:b/>
              <w:color w:val="FFFFFF" w:themeColor="background1"/>
              <w:sz w:val="16"/>
            </w:rPr>
            <w:t>1</w:t>
          </w:r>
        </w:p>
      </w:tc>
      <w:tc>
        <w:tcPr>
          <w:tcW w:w="2835" w:type="dxa"/>
          <w:shd w:val="clear" w:color="auto" w:fill="808080" w:themeFill="background1" w:themeFillShade="80"/>
          <w:vAlign w:val="center"/>
        </w:tcPr>
        <w:p w14:paraId="6F895634" w14:textId="23E5FD62"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Última actualización: </w:t>
          </w:r>
          <w:r w:rsidR="005A10AE">
            <w:rPr>
              <w:rFonts w:ascii="HelveticaNeueLT Std Lt" w:hAnsi="HelveticaNeueLT Std Lt"/>
              <w:b/>
              <w:color w:val="FFFFFF" w:themeColor="background1"/>
              <w:sz w:val="16"/>
            </w:rPr>
            <w:t>04</w:t>
          </w:r>
          <w:r w:rsidRPr="00E044EB">
            <w:rPr>
              <w:rFonts w:ascii="HelveticaNeueLT Std Lt" w:hAnsi="HelveticaNeueLT Std Lt"/>
              <w:b/>
              <w:color w:val="FFFFFF" w:themeColor="background1"/>
              <w:sz w:val="16"/>
            </w:rPr>
            <w:t>/0</w:t>
          </w:r>
          <w:r w:rsidR="005A10AE">
            <w:rPr>
              <w:rFonts w:ascii="HelveticaNeueLT Std Lt" w:hAnsi="HelveticaNeueLT Std Lt"/>
              <w:b/>
              <w:color w:val="FFFFFF" w:themeColor="background1"/>
              <w:sz w:val="16"/>
            </w:rPr>
            <w:t>2</w:t>
          </w:r>
          <w:r w:rsidRPr="00E044EB">
            <w:rPr>
              <w:rFonts w:ascii="HelveticaNeueLT Std Lt" w:hAnsi="HelveticaNeueLT Std Lt"/>
              <w:b/>
              <w:color w:val="FFFFFF" w:themeColor="background1"/>
              <w:sz w:val="16"/>
            </w:rPr>
            <w:t>/2022</w:t>
          </w:r>
        </w:p>
      </w:tc>
      <w:tc>
        <w:tcPr>
          <w:tcW w:w="1417" w:type="dxa"/>
          <w:shd w:val="clear" w:color="auto" w:fill="808080" w:themeFill="background1" w:themeFillShade="80"/>
          <w:vAlign w:val="center"/>
        </w:tcPr>
        <w:p w14:paraId="02BCEC53"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lang w:val="es-ES"/>
            </w:rPr>
            <w:t xml:space="preserve">Pág.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PAGE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20</w:t>
          </w:r>
          <w:r w:rsidRPr="00E044EB">
            <w:rPr>
              <w:rFonts w:ascii="HelveticaNeueLT Std Lt" w:hAnsi="HelveticaNeueLT Std Lt"/>
              <w:b/>
              <w:bCs/>
              <w:color w:val="FFFFFF" w:themeColor="background1"/>
              <w:sz w:val="16"/>
            </w:rPr>
            <w:fldChar w:fldCharType="end"/>
          </w:r>
          <w:r w:rsidRPr="00E044EB">
            <w:rPr>
              <w:rFonts w:ascii="HelveticaNeueLT Std Lt" w:hAnsi="HelveticaNeueLT Std Lt"/>
              <w:b/>
              <w:color w:val="FFFFFF" w:themeColor="background1"/>
              <w:sz w:val="16"/>
              <w:lang w:val="es-ES"/>
            </w:rPr>
            <w:t xml:space="preserve"> de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NUMPAGES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22</w:t>
          </w:r>
          <w:r w:rsidRPr="00E044EB">
            <w:rPr>
              <w:rFonts w:ascii="HelveticaNeueLT Std Lt" w:hAnsi="HelveticaNeueLT Std Lt"/>
              <w:b/>
              <w:bCs/>
              <w:color w:val="FFFFFF" w:themeColor="background1"/>
              <w:sz w:val="16"/>
            </w:rPr>
            <w:fldChar w:fldCharType="end"/>
          </w:r>
        </w:p>
      </w:tc>
    </w:tr>
  </w:tbl>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44B6"/>
    <w:multiLevelType w:val="hybridMultilevel"/>
    <w:tmpl w:val="8E085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462A3F"/>
    <w:multiLevelType w:val="hybridMultilevel"/>
    <w:tmpl w:val="C5747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A31B4"/>
    <w:multiLevelType w:val="hybridMultilevel"/>
    <w:tmpl w:val="32EE356A"/>
    <w:lvl w:ilvl="0" w:tplc="07D00A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56B4F"/>
    <w:multiLevelType w:val="hybridMultilevel"/>
    <w:tmpl w:val="DF4CF934"/>
    <w:lvl w:ilvl="0" w:tplc="080A000F">
      <w:start w:val="1"/>
      <w:numFmt w:val="decimal"/>
      <w:lvlText w:val="%1."/>
      <w:lvlJc w:val="left"/>
      <w:pPr>
        <w:ind w:left="720" w:hanging="360"/>
      </w:pPr>
      <w:rPr>
        <w:rFonts w:hint="default"/>
      </w:rPr>
    </w:lvl>
    <w:lvl w:ilvl="1" w:tplc="CEB0F0A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847A23"/>
    <w:multiLevelType w:val="hybridMultilevel"/>
    <w:tmpl w:val="ED405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1087E"/>
    <w:multiLevelType w:val="hybridMultilevel"/>
    <w:tmpl w:val="F11EB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01720F"/>
    <w:multiLevelType w:val="hybridMultilevel"/>
    <w:tmpl w:val="B88208A6"/>
    <w:lvl w:ilvl="0" w:tplc="DC0AF976">
      <w:numFmt w:val="bullet"/>
      <w:lvlText w:val="•"/>
      <w:lvlJc w:val="left"/>
      <w:pPr>
        <w:ind w:left="1065" w:hanging="705"/>
      </w:pPr>
      <w:rPr>
        <w:rFonts w:ascii="HelveticaNeueLT Std Lt" w:eastAsiaTheme="minorHAnsi" w:hAnsi="HelveticaNeueLT Std L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294FA9"/>
    <w:multiLevelType w:val="hybridMultilevel"/>
    <w:tmpl w:val="86A846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EE1C4A"/>
    <w:multiLevelType w:val="hybridMultilevel"/>
    <w:tmpl w:val="DCDEEF62"/>
    <w:lvl w:ilvl="0" w:tplc="FFFFFFFF">
      <w:start w:val="1"/>
      <w:numFmt w:val="bullet"/>
      <w:lvlText w:val=""/>
      <w:lvlJc w:val="left"/>
      <w:pPr>
        <w:ind w:left="720" w:hanging="360"/>
      </w:pPr>
      <w:rPr>
        <w:rFonts w:ascii="Symbol" w:hAnsi="Symbol" w:hint="default"/>
      </w:rPr>
    </w:lvl>
    <w:lvl w:ilvl="1" w:tplc="080A0017">
      <w:start w:val="1"/>
      <w:numFmt w:val="lowerLetter"/>
      <w:lvlText w:val="%2)"/>
      <w:lvlJc w:val="left"/>
      <w:pPr>
        <w:ind w:left="108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116A67"/>
    <w:multiLevelType w:val="hybridMultilevel"/>
    <w:tmpl w:val="7BF4CFB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A42676"/>
    <w:multiLevelType w:val="hybridMultilevel"/>
    <w:tmpl w:val="756C0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96F19"/>
    <w:multiLevelType w:val="hybridMultilevel"/>
    <w:tmpl w:val="D004A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F9498E"/>
    <w:multiLevelType w:val="hybridMultilevel"/>
    <w:tmpl w:val="27E4E31A"/>
    <w:lvl w:ilvl="0" w:tplc="2602A1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2E6D69"/>
    <w:multiLevelType w:val="hybridMultilevel"/>
    <w:tmpl w:val="6C90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BD29D2"/>
    <w:multiLevelType w:val="hybridMultilevel"/>
    <w:tmpl w:val="2666886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E14595"/>
    <w:multiLevelType w:val="hybridMultilevel"/>
    <w:tmpl w:val="31281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37BED"/>
    <w:multiLevelType w:val="hybridMultilevel"/>
    <w:tmpl w:val="EFB46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2B56AB"/>
    <w:multiLevelType w:val="hybridMultilevel"/>
    <w:tmpl w:val="5EA4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E60EC6"/>
    <w:multiLevelType w:val="hybridMultilevel"/>
    <w:tmpl w:val="DDC2E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8D6BFF"/>
    <w:multiLevelType w:val="hybridMultilevel"/>
    <w:tmpl w:val="BB4E2320"/>
    <w:lvl w:ilvl="0" w:tplc="C358B4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593E93"/>
    <w:multiLevelType w:val="hybridMultilevel"/>
    <w:tmpl w:val="B128DA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1F30053"/>
    <w:multiLevelType w:val="hybridMultilevel"/>
    <w:tmpl w:val="7BA60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EC5009"/>
    <w:multiLevelType w:val="hybridMultilevel"/>
    <w:tmpl w:val="7D801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E96F44"/>
    <w:multiLevelType w:val="hybridMultilevel"/>
    <w:tmpl w:val="E64A2C52"/>
    <w:lvl w:ilvl="0" w:tplc="080A0001">
      <w:start w:val="1"/>
      <w:numFmt w:val="bullet"/>
      <w:lvlText w:val=""/>
      <w:lvlJc w:val="left"/>
      <w:pPr>
        <w:ind w:left="720" w:hanging="360"/>
      </w:pPr>
      <w:rPr>
        <w:rFonts w:ascii="Symbol" w:hAnsi="Symbol" w:hint="default"/>
      </w:rPr>
    </w:lvl>
    <w:lvl w:ilvl="1" w:tplc="BF6E8FA2">
      <w:numFmt w:val="bullet"/>
      <w:lvlText w:val="•"/>
      <w:lvlJc w:val="left"/>
      <w:pPr>
        <w:ind w:left="1785" w:hanging="705"/>
      </w:pPr>
      <w:rPr>
        <w:rFonts w:ascii="HelveticaNeueLT Std Lt" w:eastAsiaTheme="minorHAnsi" w:hAnsi="HelveticaNeueLT Std L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E1067A"/>
    <w:multiLevelType w:val="hybridMultilevel"/>
    <w:tmpl w:val="3A24F43C"/>
    <w:lvl w:ilvl="0" w:tplc="5720BF20">
      <w:start w:val="1"/>
      <w:numFmt w:val="bullet"/>
      <w:lvlText w:val="o"/>
      <w:lvlJc w:val="left"/>
      <w:pPr>
        <w:tabs>
          <w:tab w:val="num" w:pos="720"/>
        </w:tabs>
        <w:ind w:left="720" w:hanging="360"/>
      </w:pPr>
      <w:rPr>
        <w:rFonts w:ascii="Courier New" w:hAnsi="Courier New" w:hint="default"/>
      </w:rPr>
    </w:lvl>
    <w:lvl w:ilvl="1" w:tplc="9EB048E0">
      <w:start w:val="1"/>
      <w:numFmt w:val="bullet"/>
      <w:lvlText w:val="o"/>
      <w:lvlJc w:val="left"/>
      <w:pPr>
        <w:tabs>
          <w:tab w:val="num" w:pos="1440"/>
        </w:tabs>
        <w:ind w:left="1440" w:hanging="360"/>
      </w:pPr>
      <w:rPr>
        <w:rFonts w:ascii="Courier New" w:hAnsi="Courier New" w:hint="default"/>
      </w:rPr>
    </w:lvl>
    <w:lvl w:ilvl="2" w:tplc="1D84A6C0" w:tentative="1">
      <w:start w:val="1"/>
      <w:numFmt w:val="bullet"/>
      <w:lvlText w:val="o"/>
      <w:lvlJc w:val="left"/>
      <w:pPr>
        <w:tabs>
          <w:tab w:val="num" w:pos="2160"/>
        </w:tabs>
        <w:ind w:left="2160" w:hanging="360"/>
      </w:pPr>
      <w:rPr>
        <w:rFonts w:ascii="Courier New" w:hAnsi="Courier New" w:hint="default"/>
      </w:rPr>
    </w:lvl>
    <w:lvl w:ilvl="3" w:tplc="A88C7BAC" w:tentative="1">
      <w:start w:val="1"/>
      <w:numFmt w:val="bullet"/>
      <w:lvlText w:val="o"/>
      <w:lvlJc w:val="left"/>
      <w:pPr>
        <w:tabs>
          <w:tab w:val="num" w:pos="2880"/>
        </w:tabs>
        <w:ind w:left="2880" w:hanging="360"/>
      </w:pPr>
      <w:rPr>
        <w:rFonts w:ascii="Courier New" w:hAnsi="Courier New" w:hint="default"/>
      </w:rPr>
    </w:lvl>
    <w:lvl w:ilvl="4" w:tplc="E11EEF64" w:tentative="1">
      <w:start w:val="1"/>
      <w:numFmt w:val="bullet"/>
      <w:lvlText w:val="o"/>
      <w:lvlJc w:val="left"/>
      <w:pPr>
        <w:tabs>
          <w:tab w:val="num" w:pos="3600"/>
        </w:tabs>
        <w:ind w:left="3600" w:hanging="360"/>
      </w:pPr>
      <w:rPr>
        <w:rFonts w:ascii="Courier New" w:hAnsi="Courier New" w:hint="default"/>
      </w:rPr>
    </w:lvl>
    <w:lvl w:ilvl="5" w:tplc="709CA4EA" w:tentative="1">
      <w:start w:val="1"/>
      <w:numFmt w:val="bullet"/>
      <w:lvlText w:val="o"/>
      <w:lvlJc w:val="left"/>
      <w:pPr>
        <w:tabs>
          <w:tab w:val="num" w:pos="4320"/>
        </w:tabs>
        <w:ind w:left="4320" w:hanging="360"/>
      </w:pPr>
      <w:rPr>
        <w:rFonts w:ascii="Courier New" w:hAnsi="Courier New" w:hint="default"/>
      </w:rPr>
    </w:lvl>
    <w:lvl w:ilvl="6" w:tplc="400A107E" w:tentative="1">
      <w:start w:val="1"/>
      <w:numFmt w:val="bullet"/>
      <w:lvlText w:val="o"/>
      <w:lvlJc w:val="left"/>
      <w:pPr>
        <w:tabs>
          <w:tab w:val="num" w:pos="5040"/>
        </w:tabs>
        <w:ind w:left="5040" w:hanging="360"/>
      </w:pPr>
      <w:rPr>
        <w:rFonts w:ascii="Courier New" w:hAnsi="Courier New" w:hint="default"/>
      </w:rPr>
    </w:lvl>
    <w:lvl w:ilvl="7" w:tplc="21983632" w:tentative="1">
      <w:start w:val="1"/>
      <w:numFmt w:val="bullet"/>
      <w:lvlText w:val="o"/>
      <w:lvlJc w:val="left"/>
      <w:pPr>
        <w:tabs>
          <w:tab w:val="num" w:pos="5760"/>
        </w:tabs>
        <w:ind w:left="5760" w:hanging="360"/>
      </w:pPr>
      <w:rPr>
        <w:rFonts w:ascii="Courier New" w:hAnsi="Courier New" w:hint="default"/>
      </w:rPr>
    </w:lvl>
    <w:lvl w:ilvl="8" w:tplc="647C6618"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D41440"/>
    <w:multiLevelType w:val="hybridMultilevel"/>
    <w:tmpl w:val="014642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8D105D"/>
    <w:multiLevelType w:val="hybridMultilevel"/>
    <w:tmpl w:val="C4B60114"/>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79C7E4D"/>
    <w:multiLevelType w:val="hybridMultilevel"/>
    <w:tmpl w:val="ECB8F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757014"/>
    <w:multiLevelType w:val="hybridMultilevel"/>
    <w:tmpl w:val="077A0F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4601571">
    <w:abstractNumId w:val="26"/>
  </w:num>
  <w:num w:numId="2" w16cid:durableId="1256938121">
    <w:abstractNumId w:val="28"/>
  </w:num>
  <w:num w:numId="3" w16cid:durableId="1361276418">
    <w:abstractNumId w:val="16"/>
  </w:num>
  <w:num w:numId="4" w16cid:durableId="348221023">
    <w:abstractNumId w:val="7"/>
  </w:num>
  <w:num w:numId="5" w16cid:durableId="1691837464">
    <w:abstractNumId w:val="21"/>
  </w:num>
  <w:num w:numId="6" w16cid:durableId="1899707188">
    <w:abstractNumId w:val="22"/>
  </w:num>
  <w:num w:numId="7" w16cid:durableId="230849795">
    <w:abstractNumId w:val="17"/>
  </w:num>
  <w:num w:numId="8" w16cid:durableId="320740273">
    <w:abstractNumId w:val="9"/>
  </w:num>
  <w:num w:numId="9" w16cid:durableId="727463098">
    <w:abstractNumId w:val="14"/>
  </w:num>
  <w:num w:numId="10" w16cid:durableId="1709646804">
    <w:abstractNumId w:val="13"/>
  </w:num>
  <w:num w:numId="11" w16cid:durableId="2110852118">
    <w:abstractNumId w:val="0"/>
  </w:num>
  <w:num w:numId="12" w16cid:durableId="2091609695">
    <w:abstractNumId w:val="32"/>
  </w:num>
  <w:num w:numId="13" w16cid:durableId="320549100">
    <w:abstractNumId w:val="19"/>
  </w:num>
  <w:num w:numId="14" w16cid:durableId="180821516">
    <w:abstractNumId w:val="5"/>
  </w:num>
  <w:num w:numId="15" w16cid:durableId="1334995563">
    <w:abstractNumId w:val="25"/>
  </w:num>
  <w:num w:numId="16" w16cid:durableId="922644285">
    <w:abstractNumId w:val="20"/>
  </w:num>
  <w:num w:numId="17" w16cid:durableId="1977293423">
    <w:abstractNumId w:val="12"/>
  </w:num>
  <w:num w:numId="18" w16cid:durableId="1942687495">
    <w:abstractNumId w:val="11"/>
  </w:num>
  <w:num w:numId="19" w16cid:durableId="300767858">
    <w:abstractNumId w:val="1"/>
  </w:num>
  <w:num w:numId="20" w16cid:durableId="1574201893">
    <w:abstractNumId w:val="3"/>
  </w:num>
  <w:num w:numId="21" w16cid:durableId="1759983833">
    <w:abstractNumId w:val="15"/>
  </w:num>
  <w:num w:numId="22" w16cid:durableId="859047206">
    <w:abstractNumId w:val="33"/>
  </w:num>
  <w:num w:numId="23" w16cid:durableId="1803616341">
    <w:abstractNumId w:val="4"/>
  </w:num>
  <w:num w:numId="24" w16cid:durableId="188765344">
    <w:abstractNumId w:val="30"/>
  </w:num>
  <w:num w:numId="25" w16cid:durableId="832722681">
    <w:abstractNumId w:val="6"/>
  </w:num>
  <w:num w:numId="26" w16cid:durableId="50810561">
    <w:abstractNumId w:val="23"/>
  </w:num>
  <w:num w:numId="27" w16cid:durableId="1826125257">
    <w:abstractNumId w:val="10"/>
  </w:num>
  <w:num w:numId="28" w16cid:durableId="87654345">
    <w:abstractNumId w:val="29"/>
  </w:num>
  <w:num w:numId="29" w16cid:durableId="1020930792">
    <w:abstractNumId w:val="8"/>
  </w:num>
  <w:num w:numId="30" w16cid:durableId="1580097900">
    <w:abstractNumId w:val="27"/>
  </w:num>
  <w:num w:numId="31" w16cid:durableId="1468546370">
    <w:abstractNumId w:val="18"/>
  </w:num>
  <w:num w:numId="32" w16cid:durableId="761992321">
    <w:abstractNumId w:val="2"/>
  </w:num>
  <w:num w:numId="33" w16cid:durableId="697895319">
    <w:abstractNumId w:val="31"/>
  </w:num>
  <w:num w:numId="34" w16cid:durableId="1734940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238"/>
    <w:rsid w:val="0001004C"/>
    <w:rsid w:val="000125BE"/>
    <w:rsid w:val="00017880"/>
    <w:rsid w:val="00032430"/>
    <w:rsid w:val="00041947"/>
    <w:rsid w:val="000535E8"/>
    <w:rsid w:val="00063496"/>
    <w:rsid w:val="000649D9"/>
    <w:rsid w:val="000779E9"/>
    <w:rsid w:val="000925F5"/>
    <w:rsid w:val="00095E40"/>
    <w:rsid w:val="000A1B09"/>
    <w:rsid w:val="000A5198"/>
    <w:rsid w:val="000D3533"/>
    <w:rsid w:val="000D5908"/>
    <w:rsid w:val="000E5D51"/>
    <w:rsid w:val="001027CE"/>
    <w:rsid w:val="00114127"/>
    <w:rsid w:val="00117ABA"/>
    <w:rsid w:val="001268CE"/>
    <w:rsid w:val="0013394A"/>
    <w:rsid w:val="00147681"/>
    <w:rsid w:val="001524AD"/>
    <w:rsid w:val="001708F3"/>
    <w:rsid w:val="00174DA6"/>
    <w:rsid w:val="00196F5E"/>
    <w:rsid w:val="001A4F54"/>
    <w:rsid w:val="001B614B"/>
    <w:rsid w:val="001E32CA"/>
    <w:rsid w:val="001E7949"/>
    <w:rsid w:val="001E7E05"/>
    <w:rsid w:val="00212713"/>
    <w:rsid w:val="0022081B"/>
    <w:rsid w:val="00224BD3"/>
    <w:rsid w:val="00233CDF"/>
    <w:rsid w:val="002359E9"/>
    <w:rsid w:val="00246289"/>
    <w:rsid w:val="00265A7F"/>
    <w:rsid w:val="00272690"/>
    <w:rsid w:val="00290994"/>
    <w:rsid w:val="002C0C28"/>
    <w:rsid w:val="002D17F0"/>
    <w:rsid w:val="002D1F0E"/>
    <w:rsid w:val="002F0462"/>
    <w:rsid w:val="003063E4"/>
    <w:rsid w:val="0030787D"/>
    <w:rsid w:val="00352F34"/>
    <w:rsid w:val="003709FA"/>
    <w:rsid w:val="00383AE8"/>
    <w:rsid w:val="00390336"/>
    <w:rsid w:val="00390800"/>
    <w:rsid w:val="003955F6"/>
    <w:rsid w:val="003A3C43"/>
    <w:rsid w:val="003A7A9D"/>
    <w:rsid w:val="003B5BAC"/>
    <w:rsid w:val="003C05FE"/>
    <w:rsid w:val="003E5BF6"/>
    <w:rsid w:val="003F55D6"/>
    <w:rsid w:val="0040427C"/>
    <w:rsid w:val="00413571"/>
    <w:rsid w:val="00413851"/>
    <w:rsid w:val="00414F86"/>
    <w:rsid w:val="00423CE5"/>
    <w:rsid w:val="0042455B"/>
    <w:rsid w:val="00455C50"/>
    <w:rsid w:val="0046291B"/>
    <w:rsid w:val="004726A0"/>
    <w:rsid w:val="0047664C"/>
    <w:rsid w:val="00483043"/>
    <w:rsid w:val="00492117"/>
    <w:rsid w:val="004A5238"/>
    <w:rsid w:val="004A74EE"/>
    <w:rsid w:val="004B57C7"/>
    <w:rsid w:val="004C4537"/>
    <w:rsid w:val="004F5153"/>
    <w:rsid w:val="00501A7F"/>
    <w:rsid w:val="00506D81"/>
    <w:rsid w:val="00512E57"/>
    <w:rsid w:val="005613E0"/>
    <w:rsid w:val="005714D1"/>
    <w:rsid w:val="00586764"/>
    <w:rsid w:val="005A10AE"/>
    <w:rsid w:val="005A240E"/>
    <w:rsid w:val="005A37F3"/>
    <w:rsid w:val="005B21E4"/>
    <w:rsid w:val="005C628E"/>
    <w:rsid w:val="005C6773"/>
    <w:rsid w:val="005D27C1"/>
    <w:rsid w:val="005F0C53"/>
    <w:rsid w:val="0061647F"/>
    <w:rsid w:val="00624473"/>
    <w:rsid w:val="00626EAA"/>
    <w:rsid w:val="0064561C"/>
    <w:rsid w:val="006528F6"/>
    <w:rsid w:val="006541A1"/>
    <w:rsid w:val="006609FF"/>
    <w:rsid w:val="006669AA"/>
    <w:rsid w:val="00670BF6"/>
    <w:rsid w:val="00676FC6"/>
    <w:rsid w:val="006771C2"/>
    <w:rsid w:val="00693EEA"/>
    <w:rsid w:val="006A3891"/>
    <w:rsid w:val="006B5EF5"/>
    <w:rsid w:val="006B7662"/>
    <w:rsid w:val="006C4892"/>
    <w:rsid w:val="006E265C"/>
    <w:rsid w:val="00715689"/>
    <w:rsid w:val="00734C14"/>
    <w:rsid w:val="00740172"/>
    <w:rsid w:val="00761BDA"/>
    <w:rsid w:val="00764CFA"/>
    <w:rsid w:val="007663B4"/>
    <w:rsid w:val="007731F6"/>
    <w:rsid w:val="00781B93"/>
    <w:rsid w:val="0079048F"/>
    <w:rsid w:val="007936F2"/>
    <w:rsid w:val="0079635B"/>
    <w:rsid w:val="007A7308"/>
    <w:rsid w:val="007C7A54"/>
    <w:rsid w:val="00806593"/>
    <w:rsid w:val="008233F9"/>
    <w:rsid w:val="0083153D"/>
    <w:rsid w:val="008355B7"/>
    <w:rsid w:val="00843CB7"/>
    <w:rsid w:val="00846603"/>
    <w:rsid w:val="00850CD0"/>
    <w:rsid w:val="00864487"/>
    <w:rsid w:val="008B0DA9"/>
    <w:rsid w:val="008C2BF4"/>
    <w:rsid w:val="008D2497"/>
    <w:rsid w:val="008F34B1"/>
    <w:rsid w:val="0093404E"/>
    <w:rsid w:val="009535D5"/>
    <w:rsid w:val="009628BB"/>
    <w:rsid w:val="00964704"/>
    <w:rsid w:val="00971859"/>
    <w:rsid w:val="00975500"/>
    <w:rsid w:val="00995EB5"/>
    <w:rsid w:val="009B0281"/>
    <w:rsid w:val="009B0AC0"/>
    <w:rsid w:val="009B42EB"/>
    <w:rsid w:val="009B4657"/>
    <w:rsid w:val="009C1E15"/>
    <w:rsid w:val="009C30EB"/>
    <w:rsid w:val="009D0F73"/>
    <w:rsid w:val="009D5873"/>
    <w:rsid w:val="009F0F83"/>
    <w:rsid w:val="00A04810"/>
    <w:rsid w:val="00A112D3"/>
    <w:rsid w:val="00A23966"/>
    <w:rsid w:val="00A242F7"/>
    <w:rsid w:val="00A27823"/>
    <w:rsid w:val="00A4666D"/>
    <w:rsid w:val="00A47A18"/>
    <w:rsid w:val="00A55C67"/>
    <w:rsid w:val="00A93997"/>
    <w:rsid w:val="00A93A15"/>
    <w:rsid w:val="00A93CAD"/>
    <w:rsid w:val="00AA3E4C"/>
    <w:rsid w:val="00AB2D34"/>
    <w:rsid w:val="00AB388A"/>
    <w:rsid w:val="00AC656D"/>
    <w:rsid w:val="00AD0672"/>
    <w:rsid w:val="00AD0755"/>
    <w:rsid w:val="00AE6E87"/>
    <w:rsid w:val="00AF5C3C"/>
    <w:rsid w:val="00B036EE"/>
    <w:rsid w:val="00B407D0"/>
    <w:rsid w:val="00B530E7"/>
    <w:rsid w:val="00B5796D"/>
    <w:rsid w:val="00B621DF"/>
    <w:rsid w:val="00B70E00"/>
    <w:rsid w:val="00B86106"/>
    <w:rsid w:val="00BA1BEE"/>
    <w:rsid w:val="00BA4F7A"/>
    <w:rsid w:val="00BA7BD4"/>
    <w:rsid w:val="00BA7D7C"/>
    <w:rsid w:val="00BB53E2"/>
    <w:rsid w:val="00BC75F0"/>
    <w:rsid w:val="00BE22D6"/>
    <w:rsid w:val="00BF10EC"/>
    <w:rsid w:val="00C05166"/>
    <w:rsid w:val="00C10BD3"/>
    <w:rsid w:val="00C13B96"/>
    <w:rsid w:val="00C24647"/>
    <w:rsid w:val="00C70491"/>
    <w:rsid w:val="00C7513B"/>
    <w:rsid w:val="00C91D45"/>
    <w:rsid w:val="00CA46B9"/>
    <w:rsid w:val="00CB1A5E"/>
    <w:rsid w:val="00CC400E"/>
    <w:rsid w:val="00CD1E7F"/>
    <w:rsid w:val="00CE4B2E"/>
    <w:rsid w:val="00D12588"/>
    <w:rsid w:val="00D20A9A"/>
    <w:rsid w:val="00D32731"/>
    <w:rsid w:val="00D41A09"/>
    <w:rsid w:val="00D55ABD"/>
    <w:rsid w:val="00D62FD6"/>
    <w:rsid w:val="00D6667E"/>
    <w:rsid w:val="00D67BC1"/>
    <w:rsid w:val="00D86B99"/>
    <w:rsid w:val="00DA1AA0"/>
    <w:rsid w:val="00DA272A"/>
    <w:rsid w:val="00DC7943"/>
    <w:rsid w:val="00DD17EB"/>
    <w:rsid w:val="00DD5CCC"/>
    <w:rsid w:val="00DE0078"/>
    <w:rsid w:val="00DE3B76"/>
    <w:rsid w:val="00E044EB"/>
    <w:rsid w:val="00E14A60"/>
    <w:rsid w:val="00E1685C"/>
    <w:rsid w:val="00E16A66"/>
    <w:rsid w:val="00E16F94"/>
    <w:rsid w:val="00E24D65"/>
    <w:rsid w:val="00E3698E"/>
    <w:rsid w:val="00E5679A"/>
    <w:rsid w:val="00E64A1C"/>
    <w:rsid w:val="00E85AB8"/>
    <w:rsid w:val="00E941A7"/>
    <w:rsid w:val="00EA0AE4"/>
    <w:rsid w:val="00EA556A"/>
    <w:rsid w:val="00EA7493"/>
    <w:rsid w:val="00EB7619"/>
    <w:rsid w:val="00EC115B"/>
    <w:rsid w:val="00EE19EB"/>
    <w:rsid w:val="00EE7163"/>
    <w:rsid w:val="00EF1328"/>
    <w:rsid w:val="00EF20F9"/>
    <w:rsid w:val="00F0239C"/>
    <w:rsid w:val="00F2358C"/>
    <w:rsid w:val="00F27D66"/>
    <w:rsid w:val="00F537E5"/>
    <w:rsid w:val="00F61736"/>
    <w:rsid w:val="00F72B2E"/>
    <w:rsid w:val="00F732D1"/>
    <w:rsid w:val="00F91D91"/>
    <w:rsid w:val="00FA6248"/>
    <w:rsid w:val="00FD0291"/>
    <w:rsid w:val="00FD5C01"/>
    <w:rsid w:val="00FD5C22"/>
    <w:rsid w:val="00FE0ABE"/>
    <w:rsid w:val="00FE43EE"/>
    <w:rsid w:val="00FF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0EBFD"/>
  <w15:chartTrackingRefBased/>
  <w15:docId w15:val="{A0291CE5-C9A1-4D2B-9416-FEF21C651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5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5238"/>
    <w:pPr>
      <w:spacing w:after="0" w:line="240" w:lineRule="auto"/>
    </w:p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91D91"/>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265A7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6E265C"/>
    <w:pPr>
      <w:tabs>
        <w:tab w:val="right" w:leader="dot" w:pos="10790"/>
      </w:tabs>
      <w:spacing w:after="100"/>
    </w:pPr>
  </w:style>
  <w:style w:type="paragraph" w:styleId="TDC2">
    <w:name w:val="toc 2"/>
    <w:basedOn w:val="Normal"/>
    <w:next w:val="Normal"/>
    <w:autoRedefine/>
    <w:uiPriority w:val="39"/>
    <w:unhideWhenUsed/>
    <w:rsid w:val="00AD0755"/>
    <w:pPr>
      <w:spacing w:after="100"/>
      <w:ind w:left="220"/>
    </w:pPr>
  </w:style>
  <w:style w:type="paragraph" w:styleId="TDC3">
    <w:name w:val="toc 3"/>
    <w:basedOn w:val="Normal"/>
    <w:next w:val="Normal"/>
    <w:autoRedefine/>
    <w:uiPriority w:val="39"/>
    <w:unhideWhenUsed/>
    <w:rsid w:val="00AD07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 w:id="34695243">
          <w:marLeft w:val="72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sn.unam.mx/sismicidad/reportes-especiales/2021/SSNMX_rep_esp_20210907_Guerrero_M71.pdf" TargetMode="External"/><Relationship Id="rId18" Type="http://schemas.openxmlformats.org/officeDocument/2006/relationships/hyperlink" Target="https://ifomegem.edomex.gob.mx/sites/ifomegem.edomex.gob.mx/files/files/Inf%20Geologico%20Minera/Carta_Geol%C3%B3gica_Edo_Mex.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pcivil.usei@edomex.gob.mx" TargetMode="Externa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cgproteccioncivil.edomex.gob.mx/refugios_temport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8137</Words>
  <Characters>44757</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JULIO ESCAMILLA QUIJANO</cp:lastModifiedBy>
  <cp:revision>2</cp:revision>
  <cp:lastPrinted>2022-02-20T22:32:00Z</cp:lastPrinted>
  <dcterms:created xsi:type="dcterms:W3CDTF">2022-06-08T20:01:00Z</dcterms:created>
  <dcterms:modified xsi:type="dcterms:W3CDTF">2022-06-08T20:01:00Z</dcterms:modified>
</cp:coreProperties>
</file>